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задумывался о том, что первое, что я сделаю, если стану старостой класса, — это добавлю в класс несколько растений, например, хлорофитум, аспарагус и кактус. Это неприхотливые растения, но они добавят зелени и немного свежего воздуха в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что буду вести всех к успехам в учёбе, потому что учёба зависит от каждого лично, и я не могу заменить вас. Я лишь обещаю, что если у кого-то возникнут трудности или непонятные темы, стоит только спросить меня, и я обязательно постараюсь помочь. Также я буду тщательно организовывать каждое мероприятие в классе, будь то праздники, классные собрания или соревнования между классами… Я приложу все усилия, чтобы сделать нашу школьную жизнь яркой и разнообразной.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стать мостом между учителями и учениками, а не тем, кто доносит по мелочам. Я надеюсь, что в трудных ситуациях каждый ученик сможет обратиться ко мне за помощью, и я постараюсь помочь всем, кто в этом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моя речь заканчивается.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стояла на сцене, улыбаясь, и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первым начал аплодировать, и в классе раздались громкие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Лэ Вэйлай сильно отличалась от выступлений других учеников. Она не хвасталась своими достижениями и не подчёркивала свои навыки, а просто рассказала, что сделает, если станет старостой класса. Это завоевало симпатии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возрасте двенадцати-тринадцати лет, возможно, не могли оценить, насколько искренни были её слова или насколько выполнимы её обещания, но они всё равно были тронуты её идеями. В этом возрасте дети ещё очень наивны, и их легко убедить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в итоге одержала победу с подавляющим большинством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Чжу Цайхуэй, одноклассница Линь Шу из начальной школы, была избрана ответственным за культурные мероприятия. Линь Шу, хотя и не выступал с речью, благодаря своим вступительным баллам стал старостой по учёбе — в конце концов, обязанностей у этого поста не так много, и он получил более половины голосов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представлении учеников староста по учёбе должен быть самым успевающим. Поэтому Линь Шу без возражений занял эту должность, и никто с ним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так решили, учитель тоже посоветовал ему принять эту роль. Линь Шу не стал упираться… В конце концов, он уже был старостой по учёбе в начальной школе целых пять с половиной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действительно не ограничилась лишь предвыборными обещаниями. На следующий день после избрания она начала общаться с каждым учеником, чтобы обсудить состав футбольной и баскетбольной команд класса, а также записала интересы каждого, такие как хобби, любимые настольные игры, развлечения в свободное время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с записями, Линь 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устала? Не перегорай только в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нравится. Я была заместителем старосты три года в средней школе, и учителя, и ученики меня любили, — она без стеснения похвалила себя, а затем добавила. — Спасибо, что научил меня делать предвыборную речь, это действительно помогло. Я потом угощу тебя колой!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члены их группы собрались у Линь Шу дома, и каждый принёс собранные материалы. Е Цинде сделала много снимков камерой Лэ Вэйлай, а сама Лэ Вэйлай сняла что-то на телефон. Сюй Лянцы и Тан Шао тоже нашли много изображений, но они были довольно беспорядочными и не отфильтрованными — оба парня работали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загрузил все материалы в ноутбук и начал обсуждать с группой, как написать текст для проекта. В плане текста он попросил каждого написать вступление, и Е Цинде явно справилась лучше — её текст был лаконичным, с чёткой логикой и точными формулировками. Поэтому основную работу над текстом поручили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помогали систематизировать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поручил Сюй Лянцы создать таблицу, чтобы объединить все предложенные проекты, Тан Шао и Лэ Вэйлай — написать описания для своих частей, объясняя связь каждого проекта с компьютерными технологиями, а Цзюй Минфэну — обработать все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всех только Цзюй Минфэн мог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впрочем, не любил такую рутинную работу и не удержался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может это сделать!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делаешь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понимал, что это просто отговорка, но, сморщив губы, всё же принял этот неискренний комплимент и неохотно занялся обработкой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приступил к написанию описания проекта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объединение всех результатов ушло некоторое время, но благодаря хорошей организации Линь Шу, они не потеряли времени и сил из-за недостатка опыта и согласованности. Конечно, возникли и неизбежные мелкие проблемы, например, разница в уровне написания текстов между Сюй Лянцы, Тан Шао и Е Цинде, из-за чего стили не сочетались естественно. Также у детей были некоторые ошибки в понимании технологий и электроники, которые требовали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мелочи, и Линь Шу легко их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текст был написан, все несколько раз проверили его друг у друга и приступили к созданию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над презентацией, 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Презентация будет использоваться во время выступления. В «Искусстве войны» Сунь Цзы есть фраза: «Используй правильное, чтобы объединиться, и неожиданное, чтобы победить». Мы должны получить высокий балл за выступление, сочетая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объясни, пожалуйста,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увидев его растерянное лицо, на котором явно читалось непонимание, мысленно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должны хорошо подготовить проект и презентацию, сделать выступление понятным и доступным. Но этого недостаточно. В презентацию и выступление нужно добавить что-то интересное, например, мини-сценки, иллюстрации или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Двадцать минут кажутся короткими, но когда начнёшь говорить, может оказаться, что времени слишком много. Поэтому добавление чего-то дополнительного поможет избежать скуки и лучше запомниться.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услышав это, наконец проявил интерес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планируешь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Конкретного плана у меня пока нет, давайте обсудим вместе, — ответил Линь Шу. — У меня есть несколько видео для вдохновения — я собрал их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он подразумевал не только презентации проектов, но и различные выступления, презентации продуктов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группа решила, какие элементы добавить в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выступления понадобились небольшие реквизиты, и после предложения Линь Шу, Цзюй Минфэн с готовностью взял это на себя. Через несколько дней Линь Шу застал Цзюй Минфэна в офисе Синцзэ, где на столе были разложены различные материалы и профессиональные инструменты, а сам Цзюй Минфэн сосредоточенно вырезал и раскрашивал гипсовую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подошёл, сел рядом и посмотрел на работу,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реквизит для школьного проекта! Неужели нужно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глиняная кукла, которую делал Цзюй Минфэн, была настолько живой и детализированной, что её можно было продать за немалые деньги. Хотя он просил сделать лишь небольшой реквизит, Цзюй Минфэн подошёл к делу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делать, почему бы не сделать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