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оба они неожиданно набрали популярность, а Кошачий хвост даже получил экран, сплошь забитый цветами — потому что он был на микрофоне, а модератора не было. Официальные лица и автор оригинала проявили великодушие, и никто больше не обращал внимания на задавшего вопросы и не ругал его. Все бросились признаваться в любви своим кумирам.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 небольшого эпизода, вечер прошел без других происшествий, и встреча в итоге завершилась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Шу и Цзюй Минфэн начали свой последний семестр в начальной школе. После начала учебного года дел было много, но все они были мелкими и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многие ученики еще не осознавали грусть расставания при окончании школы. Хотя в конце начальной школы некоторые дети обменивались альбомами с автографами, это все же не сравнимо с тем, как это происходит в средней школе, потому что эти дети еще не могли понять чувств, которые они не испытывали.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года удивил Сюй Лянцы. Кажется, он наконец начал думать и даже научился выводить формулы данных. Линь Шу, увидев, как он сложно работает с уравнениями, взял ручку и научил его формулам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изучение формул функций для ученика начальной школы — это настоящее испытание, но Сюй Лянцы сумел преодолеть этот скучный процесс обучения и разобрался со всем аналитическим процессом. В последующие дни он продолжал тренироваться, осваивая и усваивая материал, пока не довел его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знаниям он начал смотреть на игры с более аналитической точки зрения и быстро выявил многое, что раньше было непонятно. Например, какие настройки данных делают игру чрезвычайно сложной, а какие — лишают ее вызова... И однажды Сюй Лянцы вдруг сказал 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Шу, может, мы в будущем станем дизайнерами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мечты полны фантазий, и они совершенно не представляют, насколько тяжела работа программиста. Линь Шу сомневался в идеях и упорстве своего друга, но все же не стал разбивать мечту Сюй Лянцы, просто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слова «мы», он просто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Лянцы тоже не заметил тонкости в этом разговоре и продолжил с радостью писать и рисовать в своей тетради. Линь Шу взглянул и увидел, что тот оценивает игры, в которые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оценка, но не такая, как у игровых обозревателей. Обычные обзоры игр в интернете просто указывают, что хорошо, а что плохо, но не объясняют, почему что-то плохо или как это можно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работа обозревателя, только настоящие гейм-дизайнеры так вникают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Синцзэ часто покупало разные игры, и даже Ду Сытун, которая раньше не могла нормально играть, начала осваивать их. Хотя ее реакции оставались медленными, она постепенно развивала игровое чутье, компенсируя недостатки скорости предвидением.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другой точки зрения открываются иные перспективы. Теперь мышление Ду Сытун, Цзин Хэ и других стало шире и острее, что было результатом наблюдения за игровым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всегда придерживался идеи, что «даже самая плохая игра не обязательно полностью бесполезна. Игра может провалиться по сотне причин, но создается она только по одной».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игра — это воплощение усилий создателя, это игра, которую он сам «хотел»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миллионы таких «хотений» объединяются, создавая популярные игры, которые покоряют массы. В этом смысле суть гейм-дизайна заключается в том, чтобы устранить неудачные и неприятные элементы игры, постепенно выявляя самое главное — то, что действительно нужно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Лянцы сейчас занимался чем-то похожим, но в отличие от настоящих гейм-дизайнеров Синцзэ, его идеи были наивными. Он просто записывал свои мысли об играх, в которые играл — например, что какого-то босса нельзя застопорить, и это неинтересно; что награды за прохождение уровня слишком скудные, и победа не приносит радости; или что дизайн какого-то персонажа не оправдал ожиданий, и он оказался бесполезным, а если бы он сам это делал, то бла-бла-бла...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также оценивал дизайн данных, темп сюжета, темп боев и другие аспекты. Он писал с энтузиазмом, его подход был серьезным, но содержание — весьма произвольным. Большая часть его идей была наивной и нереализуемой, но некоторые моменты казались довольно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немного заколебался, но, учитывая их давнюю дружбу, все же указал на некоторые недостатки и даже одолжил Сюй Лянцы несколько книг — базовые учебники по программированию.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эти учебники и словарь кодов стали объектом внимания мальчишек из класса, увлеченных играми. На самом деле программирование — это довольно скучный предмет, но, как говорится, «интерес — лучший учитель». Некоторые из тех, кто обычно вел себя как сорванцы, смогли успокоиться и начали потихоньку разбираться с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Линь Шу английский язык начали преподавать с четвертого класса, но уровень был довольно поверхностным. В учебниках по программированию же использовалось много сложных английских терминов, и дети старательно искали их в словаре, пытаясь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детей был и Тан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инцидента Линь Шу, вспомнив слова Цзюй Минфэна, стал обращать больше внимания на этого одноклассника и в итоге действительно обнаружил некоторые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Шао еще учился в начальной школе, в нем уже начали проявляться признаки «синдрома восьмиклассника». Как это описать? Маленький мальчик, который постоянно смотрит на людей с презрением, вряд ли может считаться жизнерадостным 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отличие от своего пухлого друга, он был очень умным, но всегда занимался не тем, увлекался видеоиграми и любил пререкаться с учителями. По мнению Линь Шу, его кумиром, похоже, был Цзюй Минфэн... Черт, он портит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эти дети увлеклись программированием, и хотя большинство из них бросили из-за сложности и скучности учебников, Тан Шао оказался среди тех, кто упорно продолжал. Из-за этого Цзюй Минфэн попал в беду — хотя Линь Шу дал Сунь Лянцы стопку книг, он велел ему обращаться с вопросами к Цзюй Минфэну. Тот, оказавшись в роли бесплатного учителя для толпы детей, был крайне раздражен. Однако, даже в таких условиях, он время от времени, в зависимости от настроения, помогал своим «младшим братьям» решать их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у него появилось дело, Тан Шао стал меньше смотреть на всех с презрением. Линь Шу не был уверен, поможет ли это, но в любом случае, найти для ребенка полезное занятие и отвлечь его от мрачных и циничных мыслей —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начала учебного года Тан Шао снова попал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подрался с мальчиком из соседнего класса, и драка была настолько серьезной, что они прошли от одного конца коридора до другого, оба получили синяки и кровоподтеки.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обычно не общались, и Линь Шу вообще не знал, из-за чего они подрались. Только со слов других он узнал, что Тан Шао и его противник, похоже, ссорились из-за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которое назвал противник, заставило Линь Шу на мгновение замереть, а затем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Девочкой оказалась толстушка из его класса. Она не только была полной, но и очень любила поесть, из-за чего часто становилась объектом насмешек со стороны одноклассников. Вместе с Мэн Чао их называли «двумя великими воинами»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драки учителя, как полиция, почему-то не появлялись. Но это можно понять, ведь это было уже после уроков, и многие учителя, возможно, уже ушли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посмотрел на окружающих и понял, что надеяться не на кого. Он уже собирался вмешаться и разнять двух сорванцов, как вдруг Цзюй Минфэн снял рюкзак, самодовольно поправил челку и стремительно бросился в эпицентр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