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наслаждаясь попкорном и запивая его напитком, был полностью погружен в просмотр фильма, как вдруг услышал, как Цзюй Минфэн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протянул ему коробку, но Цзюй Минфэн, не удовлетворившись этим,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задумался, выбирая между тем, чтобы швырнуть попкорн ему в лицо, или щелкнуть его по голове, но в итоге взял два зернышка и, держа их пальцами, поднес к губам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забрав попкорн, намеренно слегка прикусил палец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резко отдернул руку и потер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«Мелкий, еще не вырос, а уже флиртует», — подумал он. Хотя, учитывая возраст их тел, мог ли он вообще что-то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фильм подошел к концу. Юноша одним ударом меча убил девушку, пришедшую из звездного потока, и она внезапно превратилась в дым, исчезнув без следа. Затем мир иллюзий, который стал туманным и неясным после встречи с девушкой,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и дочь снова стали полными жизни и энергии, бросившись к нему в объятия со слезами на глазах. Улыбки торговцев на улице снова стали яркими 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между реальным и иллюзорным мирами всегда зависел лишь от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так и не раскрыл, какой из миров был реальным, а какой — иллюзией. Однако, несмотря на это, Линь Шу позже читал официальные объяснения и анализы… Оба мира могли быть как реальными, так и иллюзорными. Эти миры существовали в разных измерениях, будучи двумя сторонами одной медали. Когда главный герой принимал и верил в один из миров, он попадал именно в него, обретая там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Исчезнувшие фигуры были не людьми в глазах главного героя, а лишь образами, которые растворялись перед ним, когда он переходил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Цзюй Минфэн долго молчал,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как ты думаешь, мы сейчас живем на этой стороне звездного потока или на 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 какой стороне, главное, что мы сейчас вместе…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обычно не склонный к романтическим речам, произносил слова, которые звучали особенно трогательно и невозможно было игнорировать. Цзюй Минфэн тоже не хотел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Вряд ли мы можем выбрать, в каком измерении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уху Линь Шу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хочу сказать… Линь Шу, если бы ты стоял передо мной, даже если бы твое существование было лишь иллюзией, я бы никогда не поднял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покраснел от этих слов и, ущипнув Цзюй Минфэна за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нужно повторять это снова и снова. Тебе не стыдно, а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однако, любил видеть, как он краснеет, и находил это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Линь Шу и Цзюй Минфэн были заняты разработкой нового игрового 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недавно занимался сбором звуков для боевых сцен, чтобы сделать процесс сражений более реалистичным и динамичным. Программисты приложили огромные усилия. Ходили слухи, что кто-то включил газовую плиту дома более 100 раз, что привело к гневу его матери в период менопаузы, и она гонялась за ним с метлой по всему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лирическое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технический отдел действительно очень серьезно подошел к сбору звуковых материалов. Поскольку «Легенда о небесном мандате» была игрой в жанре сянься, она включала множество магических приемов. Чтобы подобрать подходящие звуковые эффекты для этих приемов, все изрядно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прошли даром, и в итоге звуковые эффекты для боев получились чрезвычайно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августа новый движок наконец обрел общие очертания. Хотя детали еще не были доработаны, общая структура уже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игре было всего две модели персонажей — мужская и женская, которые использовались для тестирования системы голосового управления. Однако, в отличие от традиционных установок, женский персонаж был ориентирован на рукопашный бой, а мужской — на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3D-модели еще не были детально проработаны и оставались на базовом уровне. У женского персонажа была лишь зеленая юбка без дополнительных узоров или украшений, что выглядело довольно просто. Мужской персонаж был одет в простую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система в этот раз стала более ощутимой. Управляя женским персонажем, можно было заметить, что ее движения стали более четкими и резкими. По сравнению с другими играми в подобном жанре, новый движок предлагал более простую и реалистичную боевую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даже пригласил актеров, владеющих боевыми искусствами, чтобы они продемонстрировали движения, которые затем были проанализированы программистами для воссоздания физических траекторий. Такие боевые действия были менее зрелищными, чем в других играх, но зато каждый удар был четко виден, что добавляло реализма и удовлетворения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«Легенда о небесном мандате» была игрой в жанре сянься, она не делала акцент на визуальных эффектах. Даже магия пяти элементов не сопровождалась избыточными спецэффектами, а лишь визуализировалась в виде потоков воды или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лишало игру ярких красок, но зато придавало ей больше атмосферы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применены технологии искусственного интеллекта и распознавания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роль искусственного интеллекта и технологии распознавания голоса в новой игре заключалась в том, что NPC теперь могли вести диалоги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просто статичными изображениями, фиксированными моделями персонажей или заранее заданными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NPC, способными вести базовые диалоги, обладая своими характерами и манерами речи. Игроки могли выбирать собеседника, называя имя NPC, и затем вступать с ним в разговор. NPC и Дева Ясного Неба использовали одну и ту же базу данных, но их характеры слегка отличались в зависимости от предустановленных правил, что приводило к разным интонациям и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объема игры Линь Шу ограничил количество реплик NPC, не делая искусственный интеллект слишком гибким и универсальным. NPC реагировали только на ограниченный круг тем. В целом, уровень искусственного интеллекта был довольно низким, лишь давая игрокам небольшую возможность попробовать его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вызвать интерес у большинства. По крайней мере, для Ду Сытун, Юй Синди и Бай Мяо эта новая игра казалась невероятной — NPC могли общаться с игроками, как живые люди. Цзин Хэ не совсем понимал их восторг, но внутри он испытывал скрытую гордость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тестовой версии игроки могли общаться с NPC через голос или текст, а не просто выбирать из заранее заданных реплик. Способ общения был похож на взаимодействие с Девой Ясного Неба, но с более строгими ограничениями. Если тема разговора выходила за пределы знаний NPC, они отказывались продолжать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компьютеры с тестовой версией игры стали центром внимания всех сотрудников компании. Во время обеденного перерыва вокруг них собирались толпы, словно на выставке редких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игры были и свои ограничения. Например, в шумной обстановке система распознавания голоса могла давать сбои, приводя к ошибкам. Если два человека говорили одновременно с одинаковой громкостью, распознанный текст мог быть искажен, и программа не могла его правильно интерпретировать.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проблемы было сложно решить с текущим уровнем технологий, поэтому игрокам приходилось быть внимательными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