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Вначале, когда Линь Шу спросил, кто начнет первым, обе стороны немного поторговались. Однако Цзин Хэ, обладая прямым характером, быстро устал от этих церемоний. Поэтому, после того как Ду Сытун снова попыталась уступить, он не стал продолжать и приказал принести большую стопку игровых дисков.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диски были в оригинальных упаковках. Цзин Хэ распорядился раздать их всем присутствующим, и Линь Шу смог увидеть названия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Серии «Троецарствие», «Расхитительница гробниц», «Обитель зла», «Фаллаут», «Диабло» — все известные экшн-ролевые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Программист, раздававший игры,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играл в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подтвердили, что некоторые из них знакомы с этими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программист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эти игры добавили одну или несколько сюжетных линий, которые можно было бы пройти, вы бы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после чего Чжоу 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Ведь суть этих игр заключается в динамичных боях… Но, Сяо Ли, разве мы хотим делать только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все согласны, что хотим создать игру в жанре АРПГ, но не ограничиваться только этим. Если проводить сравнение, я считаю, что мы создаем более многогранную игру, а не просто игру, которая служит для разрядки через боевые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вы привели очень классические примеры, но они были тщательно отобраны. Почему вы не упомянули серию «Ведьмак», другие игры Koei, такие как «Тайко Рисидэн», «Троецарствие» и «Неизведанные воды»? Почему не упомянули «Драконью Эпоху» или «Басню»?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к примеру, «Драконью Эпоху» и «Басню». В обеих играх была проделана большая работа над системой отношений, хотя подходы и отличались. В этих играх игроку предоставлялась свобода выбора в любовных отношениях, включая возможность однополых отношений. Однако в «Драконьей Эпохе» больше внимания уделялось сюжету, а в «Басне» — свободе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обе игры стали классикой и получили признание. Система отношений не была их слабым местом, а, наоборот, добавляла им ценности. Поэтому, Сяо Ли, ваш пример предвзят и не может служить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 выслушав Чжоу Фаня, огляделась вокруг и заметила, что окружающие либо задумались, либо шептались между собой. Сяо Ли слегка приоткрыл рот, но не смог сразу ответить. Тогда Бай Мяо, слегка прикусив губу,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Чжоу, на мой взгляд, система отношений не равна сюжетной линии. Я считаю, что хорошая история, как и хороший роман, должна иметь четкий сюжет, а не быть неопределенной.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серия «Меч и Фея». Классика первой и четвертой частей заключается в их неизменности и трагичности.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Мяо заставили Чжоу Фаня на мгновение замереть, после чего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Классика первой и четвертой частей заключается в том, как они раскрывают персонажей и как передают чувства между главными героями. Хорошие персонажи, захватывающий сюжет и трогательные эмоции — вот что делает их классикой. В создании игр мы должны сосредоточиться на сюжете, игровом процессе и интерактивности.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конечно, важный элемент, но он не противоречит игровому процессу и интерактивности. Бай Мяо, ты знаешь, почему в играх введены уровни и опыт, и почему это стало классической механикой? И почему существуют игроки, которые одержимы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не спеша задавал вопросы Бай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вопросы были настолько неожиданными, что Бай Мяо не сразу поняла,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заговорил Бай Чивэнь: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опыт и различные характеристики количественно измеряют усилия игроков, позволяя им видеть результаты своих действий. Такая система цифр заставляет многих погружаться в игру, отсюда и появляются одержимые прокачкой игроки. Таким образом, даже монотонный процесс прокачки становится развлечением. По сути, цифры — это основа и суть всех однопользовательских или сетевых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добавлению системы интерактивных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Мяо, ты, возможно, думаешь, что система интерактивных отношений сосредоточена на «чувствах», но я считаю, что её суть в «интерактивности».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играем в игры для развлечения, разве это отличается от просмотра аниме или чтения манги? Самая большая разница заключается именно в интерактивности. Данные дают игроку возможность взаимодействовать с игрой и участвовать в сюжете. Это и есть главная привлекательность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Взаимодействие игрока в процессе игры позволяет ему почувствовать, что его действия влияют на развитие персонажа и сюжета, и это приносит наибольшее удовольствие. Это не только погружает игрока в игру, но и дает ему чувство достижения… Это чувство невозможно получить даже от самого захватывающего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твоего взгляда на «классику», но я считаю, что классика — это далеко не один шаблон или один путь. Хорошая история и хороший геймплей не только не должны конфликтовать, но и должны дополнять и усиливать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Чжоу Фаня Цзин Хэ наконец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Чжоу Фань, мы также должны понимать, что ресурсы игроков ограничены. Игра сама по себе требует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вмешался Тань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могут выбирать, на чем сосредоточиться в процессе игры, но мы не должны ограничивать их выбор — наоборот, мы должны предоставить им как можно больше возможностей. Например, в игре мы предлагаем игрокам разные ветки навыков и сюжетные линии — мы также должны позволить им выбирать, следовать ли основному сюжету или заниматься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продолжались долгие дебаты, пока наконец не было достигнуто компромиссное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движок будет включать систему интерактивных отношений, но она не будет столь сложной, как в первой версии симулятора, и не будет пересекаться с основным сюжетом. Игроки смогут самостоятельно выбирать персонажей в качестве союзников и развивать с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интерактивных отношений в новом движке будет основываться на популярных и классических играх, но не будет слепо копировать их. По замыслу разработчиков, взаимодействие персонажей будет вдохновлено такими играми, как «Меч и Фея» и «Фантазия Троецарствия» от Softstar, «Меч Сюань Юань» от Даюй, а также знаменитыми сериями «Легенда о Цзин Юне» и «Галерея красавиц Цзин Юна». Будет реализована система самостоятельного выбора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смогут запускать события, связанные с персонажами, через диалоги, а затем, выполняя эти события, смогут приглашать их в команду. Только после вступления в команду можно будет ежедневно увеличивать уровень симпатии через разговоры, подарки и совместные задания, что в итоге приведет к серии событий и переходу в режим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романтических отношений будет похож на предыдущий движок, но с некоторыми отличиями. Помимо унаследованных бонусов к характеристикам в режиме сопровождения, также сохранятся ежедневные подарки и случайные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подарки будут зависеть от навыков персонажа: например, если персонаж умеет создавать зелья, он будет дарить редкие лекарства, если мастерски владеет кузнечным делом — оружие, а если умеет готовить — еду… Более того, если игрок окажется в опасности, и его избранник окажется сильным бойцом, он может внезапно появиться и спасти его, как герой или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события будут разнообразны, но в основном связаны с предысторией, навыками и характером персонажа. Однако, в отличие от симуляторов, в новом движке случайные события не только повышают уровень симпатии, но и приносят редкие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