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Минфэн, услышав это,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говоришь, что ей можно доверять, значит, она действительно надёжный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Шу, услышав это, был очень рад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вернётся, я познакомлю вас. — Затем он сразу же перевёл разговор на дело. — Три человека — это пока предварительное число. В дальнейшем мы определённо будем расширять штат. Когда платформа наберёт определённую популярность, сначала добавим 3–5 сотрудников поддержки, 1–2 технических специалистов и как минимум одного маркетолога и одного специалиста по обработке данных. Когда денежный поток стабилизируется, можно будет создать отдел разработки, и тогда компания действительно выйдет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вдруг вспомнил что-то и сказал Цзюй Минфэну: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Минфэн, помнишь ту новость? Про неопознанный объект и полицейский грузовик?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на мгновение застыл, озадаченный: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удивило, почему Линь Шу вдруг задал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из того неопознанного летающего объекта, кажется, попало ко мне. — Он указал пальцем на свой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Э-э!? — Цзюй Минфэн вскочил со стула. Он протянул руку, чтобы потрогать лоб Линь Шу, и спросил. — Всё в порядке!? — Затем опомнился и сказал. — Нет… сейчас ведь двадцать лет назад, оно не могло попасть в твой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неправильно понял Линь Шу, подумав, что в его мозг попал механический обломок.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деле. — Затем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Минфэн, услышав его слова, вздохнул с облегчением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«золотой ключик». Звучит не слишком полезно… нет ли там какого-нибудь будущего технологического чуда? Мехов, космических кораблей или технологий телепортации?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говорил, что у человека должны быть мечты?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мечты — это просто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подшучивал над Цзюй Минфэном, он всё же открыл программу конвертации материалов, которую разрабатывал, и начал обсуждать с ним свои идеи и задумки. Цзюй Минфэн, увидев, что Линь Шу специально создал программу конвертации, удивился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просто использовать стандартные форматы? Это было бы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Из-за пиратства.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пиратства? Это слишком сложно. Подожди… значит, конвертация материалов не будет встроена в программу, а нам придётся проверять каждый загруженный материал вручную?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уже немного изучил способ шифрования программы и знал, что без понимания принципов метода шифрования Шуй обычному человеку будет трудно взломать игру. Метод шифрования Шуй был развитием другого метода шифрования, и современные технологии должны были пройти как минимум три этапа эволюции, чтобы достичь такого уровня. Это даже не вопрос способностей, а чисто технический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эта игра, по крайней мере на данный момент, не должна была иметь проблем с пиратством. Линь Шу, вероятно, имел в виду пиратство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определении оригинальности материалов даже самые продвинутые технологии не могут заменить человеческий фактор. Через двадцать лет появятся технологии сравнения изображений по цветовым различиям и цветовым схемам, но те, кто знают, как работают такие программы, могут легко обмануть систему, изменив пиксели или просто заменив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существуют и более сложные технологии машинного сравнения, чем сложнее технология, тем выше требования к оборудованию. Даже если Линь Шу сможет написать соответствующее программное обеспечение, вряд ли оно сможет работать на современных компьютерах.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проверять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Минфэн, привычно играя с мочкой уха, задумался и в конце концов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пиратство материалов на таком уровне — это так уж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важно. — Линь Шу быстро ответил. — Минфэн, ты с детства не знал нужды в деньгах, поэтому, наверное, не понимаешь. В этом мире мало людей, которые играют только в лицензионные или только в пиратские игры. Большинство выбирают одно или другое в зависимости от обстоятельств, и прибыль в этой сфере сильно колеблется. Точно так же, мало людей, которые настойчиво занимаются чем-то одним или категорически отказываются от чего-то. Большинство меняют своё поведение в зависимости от финансовой ситуации и предпочтений окружающих. В таких условиях… желание использовать нашу платформу или становиться разработчиком оригинальных игр будет увеличиваться или уменьшаться в зависимости от выгоды. Это касается художников, сценаристов и даже программистов.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для нас крайне важно гарантировать доходы от авторских прав на материалы. Это почти определяет скорость развития открытого движка и нашей платформы. Только если выгода будет высокой, люди потянутся в эту индустрию, и только если на платформе будет много участников, появятся хорошие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моргнул. Как человек, который никогда не испытывал недостатка в деньгах, он не понимал, почему некоторые люди должны выбирать между лицензионными играми и повседневными удовольствиями. Для него с детства всё, что он хотел купить, было доступно.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всё же понял основную мысль Линь Шу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говоришь, то пусть будет так. Но с таким подходом хватит ли людей? Ведь количество загрузок на платформу в день не может быть маленьким…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текущей популярностью платформы?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взглянул на данные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Популярность уже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не было ни одного запроса на загрузку, так что обсуждать это пока рано. Когда популярность вырастет, тогда и подумаем о найме дополнительных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настольный компьютер издал звуковой сигнал. Линь Шу был залогинен на платформе, и Цзюй Минфэн, взглянув на уведомление,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говорили, что нет запросов, а вот он и появился, — Цзюй Минфэн сказал. — Кто-то загрузил игровой модуль.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Шу сразу же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загруженный оригинальный модуль имел особое значение для платформы. Хотя Линь Шу понимал, что скорость не имеет большого значения, но это был хотя бы старт, и символическое значение было важнее реальной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загрузив и проверив программу, Линь Шу заметил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этого не заметил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во всём есть некоторая неопытность, сюжет и диалоги хорошо продуманы. Мм… у этого человека, кажется, есть талант к написанию сценариев или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цели Линь Шу, то она заключалась именно в этом. Хотя пока платформа могла представлять только игры, на самом деле на ней скрыто присутствовали два товара и две популярные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Сценарии и концепт-арт.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у Линь Шу было больше ресурсов и людских ресурсов, а созданный им движок подходил бы для анимации и 3D-моделей, спектр продаж на платформе был бы гораздо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Платформа, созданная Линь Шу, была скорее платформой для торговли авторскими правами, чем платформой для торговли виртуальными предметами. Ведь ядро будущих транзакций виртуальных предметов — это и есть авторские права,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Трёхмерные чертежи для 3D-печати занимали треть объёма транзакций на будущих виртуальных платформах, это были платежи за патенты; графический дизайн, дизайн одежды, коммерческие идеи и литература, музыка и фильмы занимали ещё треть, это были платежи за авторские права; а оставшаяся треть приходилась на межплатформенные транзакции виртуальных предметов и другие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современные технологии, как в программном, так и в аппаратном обеспечении, ещё не достигли этого уровня, и личные способности Линь Шу не могли заменить результаты работы всего мира, даже одной тысячной его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http://bllate.org/book/16614/1519737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