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едва сдерживал желание швырнуть компьютер. Ему с трудом удалось высказать свои мысли, а его назвали сумасшедшим!!! И ещё говорят, что зомби едят людей с любовью?! Это вы сумасшедшие!!!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 ума сошёл, что решил предупредить этих глупых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был в полном недоумении — его добрые намерения восприняли как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правом нижнем углу экрана всплыло уведомление: вчера в одной из больниц города было госпитализировано более ста пациентов с необъяснимыми симптомами высокой температуры. Городские власти уже направили туда группу экспертов для выяснения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закрыл микроблог и новостной портал. Он начал искать места, где, как и в посёлке Гаоцяо, могли упасть метеориты. Оказалось, что именно Гаоцяо было местом, где упало больше всего метеоритов, что объясняло, почему нашествие зомби там началось так быстро и так яростно.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Город, о котором говорилось в новостях, также был в списке. Неужели это предвестник крупного всплеска?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записал все эти места. Одно из них находилось близко к родному городу Ма Цзиньцяна, и он надеялся, что их не затронет.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обсуждали, как покинуть Гаоцяо, выяснилось, что, кроме него и Мин Чжэня, все остальные были родом из южных районов Китая. Это, впрочем, облегчало их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в этой жизни не хотел возвращаться в базу в городе Б на севере. Когда он приехал в центральный Китай за провизией, он уже выкопал урну с прахом своей матери и поместил её в своё пространство. Конечно, он также взял урну с прахом дедушки Мин Чжэня и тоже поместил её туда. Когда он рассказал Мин Чжэню о своём пространстве, он упомянул 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оба они были свободны от привязанностей и двигались вместе с колонной.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колонна добралась до столицы провинции. Всё здесь было спокойно. По сравнению с Гаоцяо, это был совершенно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позднего обеда Тан Цзюнь и Мин Чжэнь отправились в провинциальное правительство. То, что произошло в Гаоцяо, было слишком странным и опасным. Именно поэтому они не звонили в полицию — по телефону это было бы сложно объяснить, и случайно можно было бы навлечь на кого-то смертельную опасность. Будучи военными, они считали, что должны подробно доложить об этом вышестоящим.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миссия провалилась, и они уже решили не возвращаться в армию, но, столкнувшись с этим, они не могли просто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смотрел на них с тревогой. Не будет ли у них проблем? Он беспокоился, но не мог пойти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предупредил Мин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 Ты тоже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провинциальное правительство стоял охранник, но Тан Цзюнь и Мин Чжэнь без препятствий прошли внутрь и встретились с секретарём провинциального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и Мин Чжэнь переглянулись. Неужели люди наверху уже знают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поговорим. — Секретарь улыбнулся, не отвечая прямо, и указал на диван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сели. Пора было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мне всё, что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приподнял бровь. Они пришли, чтобы сообщить об этом, но это не значит, что они будут выкладывать всё, как дураки, если собеседник, возможно, уже в курсе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считаете, что вам стоит сначала что-то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секретаря мелькнул блеск. Он недооценил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Меня зовут Шэнь Бинь. Вы можете называть меня по имени или Шэнь Лао, как вам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Бинь выглядел на пятьдесят с лишним лет. Как и Тан Цзюнь, он не страдал от возрастного набора веса и казался очень энергичным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провинциального комитета обычно также занимал должность политкомиссара вооружённой полиции, и в случае необходимости мог её мобилизовать.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вам удобно» — эти слова таили в себе глубокий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Бинь? Неуважительно, так его называть нельзя. Шэнь Лао? Это уже звучит…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называть кого-то «Лао» — это признание его статуса и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и Мин Чжэнь не были глупцами и понимали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взглянул на Мин Чжэня, и оба поняли, что думают одинаково. Они обратились к Шэнь Биню: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признанием его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— Шэнь Бинь улыбнулся и дважды повторил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метеоритного дождя, произошедшего несколько дней назад, аномалии начали появляться не только в тех местах, где он прошёл, но и в других странах.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метеоритного дождя Национальный институт астрономических исследований предсказал: «Вскоре мир столкнётся с катастрофой, которая уничтожит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приняло меры предосторожности, но никто не ожидал, что предсказанная катастрофа окажется метеоритным дождём, который не предвидел ни один из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закупки провизии были отправлены доверенные лица для сбора метеоритов. Однако, до того как метеориты успели доставить и изучить, произошло нечто ужасное, чего никто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силы начали действовать самостоятельно. Накануне Ли Чунъюань из «Временного иностранного отряда в Китае — Отряда Гуанъюань» отправил Шэнь Биню секретное сообщение, в котором просил его дождаться своего незаконнорождённого сына, Ли Ли, и попытаться привлечь на свою сторону двух человек по имени Тан Цзюнь и Мин Чжэнь, которые находятся с Ли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были приложены их фотографии, поэтому, как только Тан Цзюнь и Мин Чжэнь вошли в здание провинциального правительства, Шэнь Бинь уже знал об этом и специально 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силы сейчас активно вербуют таланты для своих отрядов. В смутные времена рождаются герои, и лидеры, почувствовавшие изменения, хотят сделать карьеру в этом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карьера позже превратилась в так называемые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доставьте Ли Ли в «Временный иностранный отряд в Китае — Отряд Гуанъюань» к командующему Ли Чунъюаню. — Можно сказать, что Шэнь Бинь отдавал им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Мин Чжэня слегка сдвинулись, но он быстро расслабился. Сейчас нельзя было показывать Шэнь Биню, что он не искренне подчиняется. Ради своего мальчика он должен был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Тан Цзюнь ответил без колебаний. Он не до конца понимал их отношения, но, судя по тому, что этот человек знал о Ли Ли, всё было очень сложно. А то, что он прямо назвал имя Ли Чунъюаня, говорило о том, что они были из одного лагеря, и, возможно, даже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Тан Цзюня были верны — Шэнь Бинь действительно был двоюродным братом Ли Чунъюаня. В те времена, когда браки с иностранцами были популярны, тётя Ли Чунъюаня, иностранка, вышла замуж за отца Шэнь Биня, создав этот интернациональный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был незаконнорождённым сыном Ли Чунъюаня. Узнав заранее о возможных событиях, он вывел сына из армии. Если бы всё было нормально, это стало бы для него испытанием, но если бы что-то пошло не так, у него были бы люди,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Чунъюань всё продумал. Но иногда планы рушатся.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Чжэнь! — Лин Линь всё это время сидел в машине, присматривая за Линь Ючжи, и ждал Мин Чжэня. Поэтому, как только Мин Чжэнь и Тан Цзюнь вернулись, он увидел их издалека и побежал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беспокоился, смогут ли они вернуться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Линь! — Увидев, как Лин Линь бежит к нему, Мин Чжэнь смягчил своё строгое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едва не столкнувшись с Мин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чуть не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ты всё это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ухаживал за дедушкой…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слегка покраснел, чувствуя, что между ними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Цзюнь, наблюдая за этой сценой, почувствовал себя огромным третьим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осуждал гомосексуализм, но и не поддерживал его. Для человека его возраста, придерживающегося традиционных взглядов на брак, он был довольно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пойду предупрежу остальных, что мы скоро трогаемся. Вы пока поболтайте. — С этими словами Тан Цзюнь поспешил ретироваться, чувствуя себя лишним в этой розовой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и Лин Линь заговорили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Сначала ты говори. — Этот маленький эпизод немного расслабил Лин Линя. Он поднял взгляд на Мин Чжэня, улыбнулся и предложил ему говорить первым. Не знал, что они могут быть так синхронны.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отправляемся, ты всегда будь рядом со мной, понял? — Мин Чжэнь снова поднял руку, чтобы потрепать волосы Лин Линя, но тот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этот человек относился к нему как к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Мин Чжэня опустилась впустую, и он смущённо улыбнулся, засунув её в карман брюк, и пошёл за Лин Линем, который уже двигался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http://bllate.org/book/16612/1519434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