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наставник, отвечающий за сопровождение учеников в школу. Это был наставник Чжао, куратор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детям выстроиться в шеренгу, пересчитал их с конца до начала, после чего они, взявшись за руки, перешли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украдкой косился на наставника Чжао, но тот ни разу на него не посмотрел. Сердце юноши колотилось,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похоже, просто любит, когда его наказывают.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утешал его, говоря, что сегодняшний инцидент произошел из-за того, что они раньше издевались над ним. Затем он вздохнул с облегчением, но в душе его мучила совесть, и он упрекал себя за отсутствие благородства и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наставник Чжао не обращает на него внимания, Лю Ян начал с тревогой гадать, какое наказание его ждет. Возможно, ему придется проплыть десятки кругов в бассейне, получить взбучку или же его вызовут к родителям, и мама будет отчитывать его, держа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трепетало, и ему хотелось броситься к ногам наставника Чжао, обнять его ноги и выть: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знать, что меня ждет, не заставляйте меня гадать, не заставляйте меня гадать…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спортсмены не отличаются высокими академическими успехами, так как большую часть сил уделяют тренировкам. Утренние, дневные и вечерние занятия не оставляют времени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 плавания строго следит за успеваемостью учеников и даже назначает наставников для контроля, это все же спортивное учреждение. Когда возникает конфликт между учебой и тренировками, наставники, как правило, отдают предпочтение последним. Ведь дети в этом возрасте находятся на пике своих возможностей, и упустить этот момент было бы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видя оценки своих детей, не могли ничего возразить. Что еще можно сказать? У ребенка одна голова, и он тратит все силы на тренировки, где уж тут учится? Если бы они хотели высоких баллов, то не отдавали бы детей в плавание. Желание совместить успехи в спорте и учебе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в их выпуске был один ученик, который преуспевал и в тренировках, 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учеником был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хвалясь, Лю Ян обладал острым умом и легко усваивал материал, если прикладывал усилия. На каждом экзамене он занимал первые места, и когда вывешивали списки, наставник неизменно хвалил его, вызывая наглядную зависть у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Лю Ян не поступил в топовый университет и оказался в столь плачевном положении, то нельзя не сказать, что внешний мир оказался слишком ярким, ослепив его и сбив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вернулся домой, чтобы учиться в средней школе, и внезапно освободился от прежнего давления. Не было бесконечных тренировок и постоянной погони за результатами. И тогда он понял, что в жизни есть множество других интересных вещей. Под влиянием чувства превосходства, которое он испытывал как бывший член сборной провинции, он быстро нашел общий язык с одноклассниками. Впоследствии, потеряв интерес к учебе и оставшись без контроля родителей, его успеваемость резко упала, и в итоге он с трудом закончил университет третьего уровня, а будущее казалось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сидя в классе, Лю Ян смотрел на учителя, который что-то оживленно рассказывал, на милую и послушную соседку по парте и на разделяющую их черту, и его охватило волнение, от которого он дрожал, а взгляд становился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Соседку раздражала его дрожь, она обернулась, бросила на него взгляд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э... ну...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снова вздрогнул, и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лоли! Невинная, чистая, милая и простая. Смотри, как она покраснела, произнеся всего одну фразу, кожа настолько нежная, что даже пор не видно. Это чувство... 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продолжал вести урок, а Лю Ян продолжал свои фантазии. Соседка, почувствовав его взгляд, опустила голову, и покраснение дошло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«Тук!» — раздался легкий звук, и бумажный шарик попал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подобрал шарик и развернул. На бумаге были написаны неровные буквы разного размера: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направлении, откуда прилетел шарик, и увидел Ли Ипэна, который корчил рожи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дети, а уже всё понимают!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Двенадцатилетние мальчишки еще не испытывают подростковых порывов, их мир прост. Мальчики и девочки окутаны плотной завесой таинственности, вызывая у них любопытство,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всё понял, повернулся к Ли Ипэну и улыбнулся, больше не глядя на соседку-лоли.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взволнован и голова была полна грешных мыслей, сама идея какого-то плана воспитания девочки вызывала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Китае миллиарды людей, красавиц — целые ряды. Неужели нужно так сильно страдать от отсутствия женского внимания, чтобы искать девчонку, которая младше него на двадцать лет? Разве это не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дядька…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на двадцать лет назад было подарком судьбы, и он не собирался снова запутываться в любовных отношениях. Он хотел только хорошо учиться плаванию, добиваться результатов и надеяться, что однажды встанет на олимпийский пьедестал, с золотой медалью на шее, под звуки китайского гимна, проливая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открыл учебник китайского языка на парте, пролистал до текущей темы и отложил в сторону. Затем он открыл тонкую тетрадь в линейку, взял карандаш и старательно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сборная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План: удвоить ежедневные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боли, не бойся усталости. Второго шанса в жизни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маленький Лю Ян был полон энергии, и каждая клетка его тела жаждала тренировок. Ему хотелось, чтобы культурных уроков тоже не было, и чтобы каждый день оставшейся жизни был забит тренировками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любят таких целеустремленных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могут читать мысли своих подопечных. Чтобы понять, о чем думают дети этого возраста, взрослым приходится собираться вместе 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наставников царила дымная атмосфера. Четыре наставника сидели с серьезными лицами, особенно наставник Чжао, чей лоб был нахмурен так, что на нем можно было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Юй была единственной женщиной. Чтобы показать, что она не хочет дышать сигаретным дымом, она стояла у окна, держа в руках тетрадь с записями о результатах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она подняла голову и окинула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хорошие результаты, было бы жаль его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Сюн кивнул, затушил сигарету и встал. Подойдя к окну, он взял у наставника Юй тетрадь и внимательно изучил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перевел взгляд с лица на лицо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 — мой подопечный, и Ван Ясинь тоже. По-хорошему, его надо отчислить, но... — Наставник Чжао с досадой провел рукой по волосам. — Но я знаю их ситуацию. Обычно Ван Ясинь и другие задирают его, а сегодня он ударил в ответ, когда человека загнали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прервал его наставник Сюн, оторвавшись от тетради. — Вы хотите сказать, что Лю Яна постоянно обижают? Как вы могли допустить такое? Не думали это как-то пресечь?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конечно, думал. Но они его не били, просто изолировали, словами придирались. Вчера вечером спровоцировали прыгнуть с пятиметровой вышки, он чуть не утонул. Если бы я не оказался рядом, Ван Ясинь и другие, наверное, до сих пор смеялись бы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чересчур плохая, — нахмурилась наставник Юй. — Хорошо, что моих девочек таких хлопот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бросил на нее косой взгляд, давая понять, что сейчас не время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сидевший в левом углу, не курил, скрестив руки на груди, выглядел опрятно и свежо. Наконец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Чжао, позвоните родителям Лю Яна и попросите их приехать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которого здесь называли тренером, потому что он имел тренерскую квалификацию, был бывшим пловцом. В то время, в отличие от десятилетия спустя, информация распространялась медленно, и все знали только то, что он был отличным пловцом и представлял страну на международных соревнованиях. На прошлой неделе он неожиданно приехал из Пекина в провинциальную школу плавания Сычуань, и руководство сборной провинции приказало освободить для него место в офисе, чтобы он мог обсуждать вопросы тренировок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много разговоров, так как место главного наставника школы плавания все еще было вакантным, и его появление казалось неслучайным.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