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наставник, отвечающий за сопровождение учеников в школу. Это был наставник Чжао, куратор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детям выстроиться в шеренгу, пересчитал их с конца до начала, после чего они, взявшись за руки, перешли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украдкой косился на наставника Чжао, но тот ни разу на него не посмотрел. Сердце юноши колотилось,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просто любит, когда его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утешал его, говоря, что сегодняшний инцидент произошел из-за того, что они раньше издевались над ним. Затем он вздохнул с облегчением, но в душе его мучила совесть, и он упрекал себя за отсутствие благородства 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Чжао не обращает на него внимания, Лю Ян начал с тревогой гадать, какое наказание его ждет. Возможно, ему придется проплыть десятки кругов в бассейне, получить взбучку или же его вызовут к родителям, и мама будет отчитывать его, держа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трепетало, и ему хотелось броситься к ногам наставника Чжао, обнять его ноги и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знать, что меня ждет, не заставляйте меня гадать, не заставляйте меня 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спортсмены не отличаются высокими академическими успехами, так как большую часть сил уделяют тренировкам. Утренние, дневные и вечерние занятия не оставляют времени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плавания строго следит за успеваемостью учеников и даже назначает наставников для контроля, это все же спортивное учреждение. Когда возникает конфликт между учебой и тренировками, наставники, как правило, отдают предпочтение последним. Ведь дети в этом возрасте находятся на пике своих возможностей, и упустить этот момент было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 оценки своих детей, не могли ничего возразить. Что еще можно сказать? У ребенка одна голова, и он тратит все силы на тренировки, где уж тут учится? Если бы они хотели высоких баллов, то не отдавали бы детей в плавание. Желание совместить успехи в спорте и учебе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в их выпуске был один ученик, который преуспевал и в тренировках, 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учеником был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хвалясь, Лю Ян обладал острым умом и легко усваивал материал, если прикладывал усилия. На каждом экзамене он занимал первые места, и когда вывешивали списки, наставник неизменно хвалил его, вызывая наглядную зависть у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Лю Ян не поступил в топовый университет и оказался в столь плачевном положении, то нельзя не сказать, что внешний мир оказался слишком ярким, ослепив его и сбив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вернулся домой, чтобы учиться в средней школе, и внезапно освободился от прежнего давления. Не было бесконечных тренировок и постоянной погони за результатами. И тогда он понял, что в жизни есть множество других интересных вещей. Под влиянием чувства превосходства, которое он испытывал как бывший член сборной провинции, он быстро нашел общий язык с одноклассниками. Впоследствии, потеряв интерес к учебе и оставшись без контроля родителей, его успеваемость резко упала, и в итоге он с трудом закончил университет третьего уровня, а будущее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сидя в классе, Лю Ян смотрел на учителя, который что-то оживленно рассказывал, на милую и послушную соседку по парте и на разделяющую их черту, и его охватило волнение, от которого он дрожал, а взгляд становился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Соседку раздражала его дрожь, она обернулась, бросила на него взгляд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э... ну...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снова вздрогнул,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лоли! Невинная, чистая, милая и простая. Смотри, как она покраснела, произнеся всего одну фразу, кожа настолько нежная, что даже пор не видно. Это чувство...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 вести урок, а Лю Ян продолжал свои фантазии. Соседка, почувствовав его взгляд, опустила голову, и покраснение дошло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«Тук!» — раздался легкий звук, и бумажный шарик попал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подобрал шарик и развернул. На бумаге были написаны неровные буквы разного размера: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направлении, откуда прилетел шарик, и увидел Ли Ипэна, который корчил рожи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дети, а уже всё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Двенадцатилетние мальчишки еще не испытывают подростковых порывов, их мир прост. Мальчики и девочки окутаны плотной завесой таинственности, вызывая у них любопытство,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всё понял, повернулся к Ли Ипэну и улыбнулся, больше не глядя на соседку-лоли.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взволнован и голова была полна грешных мыслей, сама идея какого-то плана воспитания девочки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Китае миллиарды людей, красавиц — целые ряды. Неужели нужно так сильно страдать от отсутствия женского внимания, чтобы искать девчонку, которая младше него на двадцать лет? Разве это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дядька…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двадцать лет назад было подарком судьбы, и он не собирался снова запутываться в любовных отношениях. Он хотел только хорошо учиться плаванию, добиваться результатов и надеяться, что однажды встанет на олимпийский пьедестал, с золотой медалью на шее, под звуки китайского гимна,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открыл учебник китайского языка на парте, пролистал до текущей темы и отложил в сторону. Затем он открыл тонкую тетрадь в линейку, взял карандаш и старательно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сборная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План: удвоить ежедневные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боли, не бойся усталости. Второго шанса в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маленький Лю Ян был полон энергии, и каждая клетка его тела жаждала тренировок. Ему хотелось, чтобы культурных уроков тоже не было, и чтобы каждый день оставшейся жизни был забит тренировками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любят таких целеустремленных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могут читать мысли своих подопечных. Чтобы понять, о чем думают дети этого возраста, взрослым приходится собираться вместе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наставников царила дымная атмосфера. Четыре наставника сидели с серьезными лицами, особенно наставник Чжао, чей лоб был нахмурен так, что на нем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Юй была единственной женщиной. Чтобы показать, что она не хочет дышать сигаретным дымом, она стояла у окна, держа в руках тетрадь с записями о результатах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она подняла голову и окинула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хорошие результаты, было бы жаль его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 кивнул, затушил сигарету и встал. Подойдя к окну, он взял у наставника Юй тетрадь и внимательно изучил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перевел взгляд с лица на лицо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 — мой подопечный, и Ван Ясинь тоже. По-хорошему, его надо отчислить, но... — Наставник Чжао с досадой провел рукой по волосам. — Но я знаю их ситуацию. Обычно Ван Ясинь и другие задирают его, а сегодня он ударил в ответ, когда человека загнали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прервал его наставник Сюн, оторвавшись от тетради. — Вы хотите сказать, что Лю Яна постоянно обижают? Как вы могли допустить такое? Не думали это как-то пресечь?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конечно, думал. Но они его не били, просто изолировали, словами придирались. Вчера вечером спровоцировали прыгнуть с пятиметровой вышки, он чуть не утонул. Если бы я не оказался рядом, Ван Ясинь и другие, наверное, до сих пор смеялись бы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чересчур плохая, — нахмурилась наставник Юй. — Хорошо, что моих девочек таких хлопот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бросил на нее косой взгляд, давая понять, что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сидевший в левом углу, не курил, скрестив руки на груди, выглядел опрятно и свежо. Наконец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позвоните родителям Лю Яна и попросите их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которого здесь называли тренером, потому что он имел тренерскую квалификацию, был бывшим пловцом. В то время, в отличие от десятилетия спустя, информация распространялась медленно, и все знали только то, что он был отличным пловцом и представлял страну на международных соревнованиях. На прошлой неделе он неожиданно приехал из Пекина в провинциальную школу плавания Сычуань, и руководство сборной провинции приказало освободить для него место в офисе, чтобы он мог обсуждать вопросы тренировок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много разговоров, так как место главного наставника школы плавания все еще было вакантным, и его появление казалось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