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же не хочешь, чтобы я на публике совершал слишком интимные жесты? Мне-то всё равно, но боюсь, президент Цзянь ещё не готов выйти из шкафа. — Он пожал плечами. — Хотя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 это хорошо. — Он усмехнулся. — Ты точно не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напряжённого в встрече с твоим дедом? Я отлично лажу с пожилыми, когда только приехал в Линьчэн, все старики в нашем районе, любители плохой игры в шахматы, стали мне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всегда возвращал им выигранные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 тоже любит играть в шахматы,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будет возможность сыграть с ним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Шахматы и карты — это конёк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нервничаешь?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нервничал? — Лян Циань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дошли до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много болтаешь и улыбаешься, — Цзянь Боинь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на мгновение застыл, не может быть, чтобы он, с его стальными нервами, показал слабость перед Цзянь Боинем.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 ответил, указав на коридор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за угол, и там будет комната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знаешь планировку дома Вэнь? — удивился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бывал здесь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старшим поколением семей Вэнь и Цзянь были довольно хорошими, и в детстве Цзянь Боинь поддерживал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Вэнь очень ценит этот особняк, только наследник семьи может жить здесь. Поэтому Вэнь Мин смог провести свадьбу в этом доме, а остальные члены семьи Вэнь до его возвращения могли жить только в своих домах и не могли просто так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они остановились у двери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пожилой дворецкий, который много лет служил его деду, вежливо кивнул, не выказывая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Лян Циань также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ждал вас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пережил трудное детство, в его памяти никогда не было близких родственников старшего поколения. Его отец был сиротой, а старшие родственники со стороны приёмного отца умерли от болезни ещё в раннем возрасте. Хотя он постоянно уверял Цзянь Боиня, что не нервничает, на самом деле, встречаясь с самым близким старшим родственником Цзянь Боиня, он испытывал странное чувство. Только войдя в комнату отдыха, он вдруг подумал, не слишком ли опрометчиво Цзянь Боинь, не предупредив, привёл его к своему деду? Однако слова дворецкого явно указывали на то, что он уже заранее предупредил старика, и это показывало, что Цзянь Боинь не оставался равнодушным ко всему, что он делал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Цзянь был уже в возрасте, но выглядел бодро, одетый в трёхчастный костюм, с платком в нагрудном кармане, его серебристые волосы были аккуратно причёсаны, излучая достоинство старого джентльмена. У старика был высокий нос, глубокие глаза, что позволяло представить, как будет выглядеть Цзянь Боинь в старости, и магия наследственности была очевидна в обоих. Глядя на такого старика, Лян Циань мгновенно избавился от чувства отчуждения, и его улыбка стала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старика внешность и манера держаться Лян Цианя были плюсами, и когда он улыбнулся, старик, ещё не определившийся с его характером, почувствовал облегчение. Хороший парень, он подозвал Лян Цианя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Боинь, не представишь ли мне своего молодого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Лян Циань, — Цзянь Боинь легко согласился, явно заметив доброжелательность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старейшина, я Лян Циань, — Лян Циань слегка поклонился, Цзянь Боинь никогда не видел, чтобы он так вежливо 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Сяоань, раз уж ты здесь, посиди со стариком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кивнул и сел на диван напротив старика вместе с Цзянь Боинем.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тебе от Боиня и уже давно просил его показать тебе Сыно, но вы оба всегда заняты работой, и только сейчас появилась возможность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прийти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Боиня всего несколько близких друзей, Хань Си и другие выросли, шумя у меня, ты первый друг, о котором он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отвечая старику, чувствовал странность, слова старика звучали так, будто между ним и Цзянь Боинем уже были какие-то тайные отношения. Хотя сейчас он действительно хотел завоевать президента Цзянь, но старик говорил так, будто они уже давно вместе. Что именно Цзянь Боинь рассказал старику? Лян Циань мельком взглянул на Цзянь Боиня, но тот не выдавал ни малейшего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был приготовлен чай, Лян Циань пил чай и беседовал со стариком, постепенно разговор зашёл об их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планы на будущее «Цисин»?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для гостей явно не удовлетворил старика, он сделал глоток и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заставил Цзянь Боиня и Лян Цианя на мгновение замереть. «Цисин» и «вы» — связь этих двух частей уже многое объясняла.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 я ещё не успел обсудить с «Сяоань», — Цзянь Боинь сделал паузу на этом обращении, не смог сдержать улыбки. — Для «Цисин» и «Шэнтай» мы определим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они обсуждали только краткосрочные проекты и планы, но не касались детального будущего двух компаний. Он знал, что у Цзянь Боиня есть чёткое направление, он всегда был человеком с ясной целью и сильной волей, и Лян Циань из серии проектов уже уловил его планы, но никогда не начинал разговор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это было не нужно, но как партнёры или как люди, испытывающие чувства, они знали друг друга недостаточно долго. Даже сейчас он не мог сказать, что понимает Цзянь Боиня на сто процентов. Он наслаждался сюрпризами, которые приносил Цзянь Боинь, но не планировал объединять свои карьеры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старика заставили их задуматься о текущих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Боиню, что семейный бизнес — это только ступенька, ключ в том, чего вы хотите в будущем, что хотите делать, какую цель достичь, есть ли у вас план шагов для этого. Вы хорошо справились с акциями «Цисин», я рад, что Боинь нашёл единомышленника. — Старик слегка улыбнулся, старость не лишила его ясности взгляда. — Я уже стар, не знаю, как далеко смогу увидеть ваши шаги, но надеюсь, что вы всегда будете поддерживать друг друга, доверять, найти человека, с которым можно вместе бороться в бизнесе, очень непросто. — Старик слегка вздохнул, словно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старейшина, — сказал Лян Циань, Цзянь Боинь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старик повторил дважды, дядюшка Чжань подошёл и налил ему ещё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ещё о деле в Нинхае, как ты планируешь с этим разобраться? — Он повернулся к Цзянь Боиню, очевидно, тот уже частично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отдал приказ, тот и будет отвечать. Я давал им шанс успокоиться, если они не могут спокойно получать дивиденды, я не могу вечно позволять им это делать. — Цзянь Боинь говорил спокойно, явно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согласился с его словами, поэтому, когда старик спросил его, он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 мнение президента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ничего не сказал, только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семья Вэнь? — медленно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будут ли они защищать Вэнь Чжэ,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