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Блэк не спросил тебя напрямую? — недоумевал Цянь Фэн, зачем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неудобно? — уголки губ Лян Цианя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Фэн снова удивился: господин Блэк тоже может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этим,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Лян, господин Блэк велел передать тебе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свою первоначальную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на мгновение замер, затем с некоторой сложностью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помнил, но никогда не думал, что отец напомнит ему об этом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Изначальной целью Лян Цианя была компания «Рейнос Файнэнс». Именно с неё он планировал начать свой путь в мире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«Рейнос» и «Морс Файнэнс» — давние конкуренты, с момента основания враждующие друг с другом, постоянно сталкивающиеся в борьбе за проекты, и до сих пор их противостояние остаётся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цели у Лян Цианя было несколько споров с отцом, и именно поэтому господин Блэк не хотел спрашивать его напрямую, опасаясь, что его сотрудничество с Цзянь Боинем в Линьчэне — лишь временный план, а настоящая цель — «Рейнос». Конечно, сейчас такие опасения уже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больше не был младшим партнёром в «Морс Файнэнс», и по правилам господин Блэк не мог раскрывать ему внутреннюю информацию компании. Однако, передав слова через Цянь Фэна, он дал ему самый прямой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прищурился: в «Рейнос Файнэнс», похоже, произошли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отвёз Хань Си домой и остался у него на ужин, выехав оттуда только в девять вечера. К десяти он уже был рядом с «Шицзи Божуй».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Цзянь Боиня находилась не в центре города, и к восьми-девяти вечера на улицах уже почти не было людей. Жители района обычно ставили машины в гаражи, поэтому припаркованный у обочины микроавтобус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опустил окно, но в машине никого не увидел. Проехав немного дальше, он заметил Лян Цианя под фонарём. Лето в Линьчэне было душным как днём, так и ночью. Лян Циань был в футболке, длинных штанах и кроссовках, будто вышел наспех.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тоже заметил Цзянь Боиня, помахал бенгальским огнём и, с леденцом во рту,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вернулся? — Леденец покатился по языку, бенгальский огонь шипел, а Лян Циань лениво улыбался. — Ещё чуть-чуть, и я бы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открыл дверь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кивнул, как раз догорал его бенгальский огонь, и он бросил огарок в урну, заняв место на пассажирском сиденье. Едва сев,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позвонил заранее? Не засыпай, через минуту будем на месте. — Цзянь Боинь уже знал, что Лян Циань имеет привычку засыпать в машине, да и в любом транспорте, который едет больше получаса. Хотя, спал ли он крепко или просто дремал, было другим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Циань кивнул, не вынимая леденец. — Подумал кое о чём, хотел обсудить с тобой, звонок не подошёл бы. — Голос его был тихим, явно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Цианя это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Цзянь Боинь припарковался, а Лян Циань уже спал, склонившись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поднял бровь, похлопал его по руке, и тот открыл глаза, смотря на него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Лян Циань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Боинь: «…» Он забрал леденец, чтобы тот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Циань,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начал крениться в его сторону, и Цзянь Боинь быстро поддержал его за плечо, чтобы тот не ударился о ремень безопасности. Лян Циань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Сколько ты не спал? — Использовать детские леденцы для бодрости? И бенгальские огни? В округе даже магазинов нет, где он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вчерашнего дня? Не помню. — Лян Циань потер переносицу. — Изучал материалы по Нинхаю, нашёл кое-что интересное,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сначала выходи. — Цзянь Боинь открыл дверь, и они поднялись на лифте, зайдя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Цзянь Боинь отправился на кухню, а Лян Циань скопировал принесённые данные на ноутбук на столике, заодно положив оставшуюся коробку бенгальских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купил? — Цзянь Боинь поставил перед ним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подарок! Разве можно приходить к президенту Цзянь с пустыми руками? — Лян Циань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зажёг парочку? — спокойно ответил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хотел спать. — Лян Циань с отвращением посмотрел на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иди спать, комната слева, ты там уже останавливался. — Цзянь Боинь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только начал пить молоко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ещё не всё сказал. — Он пришёл сюда не для того, чтобы спать. — Кроме «Хуэйтянь», в Нинхае есть ещё одна компания...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стал слушать, выключил свет в гостиной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в гостиной или в гостевой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 пару секунд Лян Циань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кивнул, пожелал спокойной ночи, и они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Циань лёг на кровать в гостевой, он не мог не подумать: неужели он пришёл сюда только чтобы переночевать?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был человеком привычки, вставал ровно в шесть тридцать утра, умывался, затем полчаса бегал, принимал душ, завтракал и ехал на работу. Если не случалось ничего непредвиденного, его распорядок никогда не нарушался.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час с момента, как Цзянь Боинь встал, он приготовил завтрак и постучал в дверь комнаты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позвонить Лян Цианю, когда дверь открылась, и на пороге появился сонный Лян Циань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Он потёр взъерошенные волосы,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утра, иди завтракать,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недоговорённом вчера, Лян Циань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появился на кухне, уже умытый и одетый. Цзянь Боинь же всё ещё был в спортивном костюме, волосы не уложены, а рукава закатаны, обнажая мускулистые предплечья. Лян Циань вдруг вспомнил, как в нью-йоркском ресторане Цзянь Боинь размахивал металлическим прутом, разбираясь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Цзянь Боинь был совсем другим, как и на переговорах. Единственное сходство — его невозмутимость. Лян Циань вдруг понял, почему Цзянь Хунфэй так раздражался из-за старшего брата: с детства быть рядом с человеком, который во всём лучше тебя, даже если ты его иногда подкалываешь, он остаётся непоколебимым, что действительно может вызывать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Боинь заметил его заинтересованный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впервые вижу президента Цзянь не в костюме, — улыбнулся Лян Циань, ткнув вилкой в яичницу на тарелке. — И ещё умеешь готовить завтрак? И, кажется,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слишком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живёшь один, некоторые навыки осваиваешь сам. Разве тебе нравится есть фастфуд каждый день? — спокойно ответил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работы снова прибавилось, даже времени на ответы на комментарии не осталось. Хотелось бы громко расплакаться, но всё равно приходится искать убежавшую мини-сцену. Неужели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Блэк: Только не говорите мне, кто увёл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(невозмутимо): Твоя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(спокойно): Твой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