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слова вызвали бурю криков и аплодисментов фанатов в зале, а свет внезапно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певцы уже заняли свои позиции перед началом песни. Зазвучало вступление, и луч света ударил сверху, освещая Су Вэйцяня, стоявшего в центре сцены. Он запел первую строчку, и даже Дай Фань на мгновение был поражен. Голос Су Вэйцяня был чистым и звонким, а его вокальное мастерство — безупречным. Он действительно заслуживал звания первого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сосредоточился, ожидая своей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свет осветил его, он открыл тонкие губы, и песня полилась.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голосом песня не могла звучать плохо, если только он не фальшивил. Зрители, которые не любили Дай Фаня, чуть не вылезли из кожи, внимательно следя за каждым его движением и пытаясь найти доказательства того, что он поет под фонограмму!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слишком правдоподобно. У Дай Фаня не было ни одной ошибки в артикуляции, и, кроме того, что его голос был чуть тише, к нему невозможно было придраться. Скорее, именно из-за того, что его голос был тише, чем у Су Вэйцяня, создавалось впечатление, что он действительно пел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певцы также с удивлением бросили на него странные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на площадке были профессионалами, и ошибка вроде более тихого голоса по сравнению с коллегами просто не могла произойти. К тому же все пели вживую... Неужели Дай Фань действительно пел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известен своими провальными выступлениями?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Дай Фань закончил свой куплет, он бросил взгляд на пульт управления и жестом показал на свое ухо: звук слишком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нахмурился, включил рацию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почему звук такой тихий? Если заметят, что это фонограмма,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растерянно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он не поет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Если он откроет микрофон, это будет катастрофа. Срочно включай записанную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тренировочной студии Су Вэйцянь много раз слышал, как Дай Фань поет — настолько фальшиво, что даже учитель не мог найти слов. С учетом уровня Дай Фаня, Су Вэйцянь считал чудом, что тот вообще прошел отбор. И вот этот человек, который не мог попасть в ноты, прошел через все этапы шоу и вошел в десятку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стал его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между ними не было вражды, но Су Вэйцянь просто испытывал к нему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кто-то может добиться успеха без усилий? Разве принцип «тяжелый труд вознаграждается» —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находясь на сцене, Дай Фань пел так естественно, что даже короткие паузы для дыхания были идеальны. Каждая деталь была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будто он действительно пел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возможно?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Вэйцянь был в замешательстве. Он на слух мог определить, что микрофон был включен — но компания, опасаясь, что он выдаст себя, всегда заставляла его петь под фонограмму.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пел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совместный дуэт, и Су Вэйцянь неохотно встретился взглядом с Дай Фанем, но увидел на его лице теплую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улыбка, словно они действительно были друзьями много лет, и он искренне радовался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Вэйцянь, глядя на его выражение лица, вдруг вспомнил неприятный инцидент за кулисами и почувствовал себя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искренне желал ему добра, искренне радовался за него, а он сам из-за его недостатков начал придираться... Один лишь взгляд Дай Фаня заставил его придумать множество странных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зале затихли. Зрелище, где их кумир переглядывался с «принцем фонограммы», выглядело слишком прекрасным. Кто-то первым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Фань действительно хорошо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пел под фонограмму?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видел, как он дышал, все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раньше его голос в записи был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его специально очерняли? — покраснев, сказала одна из фанаток, которая ранее искала доказательства. — Он так красив, если бы он действительно плохо пел, ему бы не стоило становиться певцом...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происходило в зале, артисты на сцене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мысли были похожи. Они не были близки, но за три месяца съемок шоу они стали достаточно знакомы. Теперешний Дай Фань был совершенно другим человеком по сравнению с тем, кем он был раньше. Его взгляды и жесты во время пения показывали, что он действительно вкладывал всю душу в свое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на лице Тун Юцина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быстро закончилась, они поклонились и ушли за кулисы. Су Вэйцянь последовал за ними,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они сошли со сцены, ситуация стала еще более странной. Су Вэйцянь и Дай Фань шли рядом, и он все еще думал о той улыбке Дай Фаня, почти желая спросить его, пел ли он на самом деле и притворялся ли он раньше плохим певцом. Но он не нашел возможности заговорить, так как Дай Фань холодко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Желаю успехов с альбомом.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ускорил шаг и вместе с подошедшим Сюй Цзяном направился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Вэйцянь остановился, наконец поняв, в чем дело — этот человек на сцене все играл! Как только он сошел со сцены, он сразу же вернулся к своему обычному состоянию, оставаясь враждебным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чувства отразились на его лице. Он смотрел на удаляющуюся фигуру Дай Фаня, застыв на месте, и внутри него клокотало негодование — с таким актерским мастерством ему бы в актеры податься! Зачем быть певцом, который поет под фонограмму!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не понимая ситуации, с удивлением сказал Дай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 только что пели вживую? Это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открывал рот под фонограмму.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Все говорили, что вы точно пели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микрофон был включен, — Дай Фань задумчиво наклонил голову. — Но зачем включать микрофон, если поешь под фонограмму? Вдруг запишется дыхание?.. Ладно, уже конец рабочего дня, давай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на сцену, он проверил микрофон во время громких частей песни. Микрофон был включен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зачем давать микрофон певцу-фантомату, но раз уж он был включен, то нужно было этим воспользоваться. Вместо того чтобы скрывать дыхание, он добавил новые звуки вдохов. Для него не составляло труда сыграть всю песню,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 текст и слушал записи в гримерке не просто так, а чтобы разобраться во всех деталях и сделать все максимально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прошлой жизни, так и сейчас, он был тверд в своем отношении к работе — если уж взялся за дело, то нужно довести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презентации нового альбома Су Вэйцяня, который получил множество похвал от СМИ, главной темой обсуждения стал Дай Фань, практически затмив популярность Су Вэйцяня. После того как его долго критиковали, как только ситуация изменилась, многие начали «бить себя по лицу», особенно фанаты Дай Фаня. Повсюду распространялись записи с того дня, и даже появились теории заговора, что утечка его голоса была преднамеренной попыткой очернить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Дай Фань не особо интересовался этим, его больше волновали предстоящие пробы в конце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он заменил свои яркие одежды на более сдержанные и элегантные. Под руководством Сюй Цзяна он освоил такие базовые навыки, как «как проверить баланс банковской карты на телефоне» и «как делать покупки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банковском счету было более 200 000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был поражен, увидев эту сумму — хотя он и раньше видел такие деньги, но ощущение, что они лежат у него в кармане,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гонорары за съемки не были такими астрономическими, как сейчас. После того как он купил себе и Гу Ю по небольшой квартире, у него почти не осталось денег. Да и квартиры пришлось продать ради фильма «Одержимость»... Дай Фань, вспоминая это, очень хотел сразу же найти Гу Ю и спросить, почему в итоге проект был заброшен.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проб оставалось чуть больше десяти дней, и жизнь Дай Фаня стала предельно упорядоченной: каждый день он смотрел два фильма, затем садился за компьютер, чтобы разбираться с набором текста, а вечером звал Сюй Цзяна прогуляться или покататься на машине, словно он приехал в Яньчэн как турист.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компания оставила его в покое, было для него настоящим подарком, так как у него появилось много времени, чтобы разобраться, как лучше использовать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проб Сюй Цзян приехал за ним и застал его за тем, как он смотрелся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оставался Дай Фанем, он никогда не мог обойтись без зеркала. Это была первая мысль Сюй Цзяна, но затем он понял, что Дай Фань смотрелся в зеркало не из-за самолюбования.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