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госпожу Цуй, Мо Цинъюнь не стал особо собираться, лишь проверил свой наряд и вместе с Юань Цином направился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боковой зал, Фэн Хань и Лу Цзинхуэй уже находились там. Увидев Мо Цинъюня, Лу Цзинхуэй встал и сделал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стоит церемониться, прошу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Мо Цинъюнь с улыбкой подошёл к Фэн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встал, а лишь протянул руку, усадив Мо Цинъюня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не помешал ли я тебе? Господин Лу редко бывает в Цзычэне, и я подумал, что будет хорошо пригласить тебя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помехой? Для Цинъюня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слегка сжал руку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Лу встречались много лет назад, и после стольких лет разлуки эта встреча действительно 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думал, что вы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 возвращении Мо Цинъюнь не слышал от Фэн Ханя упоминаний о Лу Цзинхуэе, хотя они тогда обсуждали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Цзинхуэй с поклоном вступил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посчастливилось увидеть величие князя Чу, это большая удача для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стоит скромничать. Можно сказать, что мы познакомились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наслушавшись лести, не хотел продолжать эту тему. Мо Цинъюнь, однако, заинтересовался ещё больше, но в этот момент обед был подан. Фэн Хань, взяв Цинъюня за руку,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Цзинхуэй склонился, пропуская Фэн Ханя и Мо Цинъюня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Фэн Хань и Лу Цзинхуэй изредка обменивались фразами. Мо Цинъюнь, хоть и не участвовал в разговоре, чувствовал себя комфортно, так как Фэн Хань время от времени заботился о нём, подкладывая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Цзинхуэй, естественно, замечал эти мелкие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Цзинхуэй вежливо попрощался, поблагодарил Фэн Ханя за гостеприимство и покинул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Хань и Цинъюнь уселись в боковом зале пить чай, Цинъюнь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этот господин Лу прибыл…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передать подарки от князя Аньлэ, — Фэн Хань отхлебнул чая и посмотрел на Цинъюня. — Что, есть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господин Лу пришёл не только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проницателен, — естественным образом продолжил Фэн Хань, с улыбкой глядя на Мо Цинъюня. — Как думаешь,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 точно, возможно, причин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Фэн Хань действительно был впечатлён Цинъюнем. Его Ванфэй был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причин много. Князь Аньлэ хочет попросить императора назначить наследника, и, естественно, просит это для Лу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ситуация при дворе сейчас неясна, и он пользуется возможностью побывать в Цзычэне в праздники, чтобы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Фэн Хань снова отхлебнул чая и посмотрел на Цинъюня. Мо Цинъюнь, казалось, ждал продолжения, и Фэн Хань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возможно, он пришёл присмотреть за сестрой, посмотреть, какой князь подойдёт ей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это и есть главная цель, — Мо Цинъюнь, услышав, что Фэн Хань наконец это сказал,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ущипнул Цинъюня за щёку, на которой наконец появилось немного мяса, и это было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 обиделся на слова Фэн Ханя, а, наоборот,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князь такой привлекательный? Угадать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привлекаю?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 лёгким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многих. Князь настолько выдающийся, что, увидев тебя,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 после слов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улыбнулся и усадил Цинъюня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больше подходят тебе: увидев — невозможно забыть, — Фэн Хань погладил Цинъюня по щеке. — Кроме того, другие ценят меня лишь за внешность и власть, а ты… я знаю, что даже если я потеряю всё, ты останешься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почувствовал, что в словах Фэн Ханя появилась какая-то грусть, но он был прав. Даже если Фэн Хань перестанет быть князем, потеряет богатство и власть, пока он остаётся Фэн Ханем, Цинъюнь не покинет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Цинъюнь всегда будет с тобой, и ты тоже, оставайся всегда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«хорошо», произнесённое Фэн Ханем, прозвучало словно тяжёлая гиря, упавшая на сердце Цинъюня. Он знал, что Фэн Хань всегда держит слово, и что бы ни случилось в будущем, Фэн Хань найдёт его и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прижался к груди Фэн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 что ты думаешь о князе Аньлэ и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Фэн Хань снова вздохнул, понимая, что маленький плут снова сменил тему. — Никаких мыслей. Я не собираюсь сближаться с ними, но и враждовать тоже не буду. Ведь до того момента, пока всё не решится, меньше врагов —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 мало знает о князе Аньлэ. Может, князь расскажет?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задумался, как лучше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схожа с нынешней. Князь Аньлэ Лу Тайцин с юных лет знаком с императором. Его отец был хоу, и дети знатных семей всегда умеют использовать возможности. Проще говоря, они выбирают кого-то одного. Император в своё время смог добиться успеха благодаря поддержке своей семьи и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после одного покушения князь Аньлэ отличился, и после смерти отца ему был пожалован титул князя Аньлэ. Это был первый князь с другой фамилией, назначенный при новом 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уткнувшись в плечо Фэн Ханя,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Значит, князь Аньлэ понимает, что император постепенно теряет к нему доверие, и даже если он попросит назначить Лу Цзинхуэя наследником, в будущем титул могут отобрать. Поэтому он отправляет сына знакомиться с князьями и даже хочет выдать дочь за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На самом деле, Лу Юцинь — и разведчик, и пешка. Князь Аньлэ, вероятно, считает, что даже если Лу Юцинь выйдет замуж за неподходящего человека, жертва ради сохранения княжества того стоит. Всё зависит от того, как Лу Цзинхуэй проявит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женщину можно так использовать и выбрасывать?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поделать? В борьбе за власть, если можно получить выгоду, кого жертвовать 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князь Аньлэ обратит внимание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не изменит. Я не стану делать то, что не хочу, ради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прямо сказал императору о своих мыслях, я понимал, что это приведёт к таким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посмотрел на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я хочу сказать тебе: если матушка предложит мне взять наложницу, я, возможно, не смогу ей отказать, но даже если я возьму её, я не притронусь к ней. Раньше я не понимал, что такое любовь, но встретив тебя, я понял. И поняв, я хочу провести остаток жизни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 что насчёт наследника? Если ты хочешь трон, то должен оставить потомство. Как ты объяснишь это чиновникам, народу и предкам?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поднял голову Цинъюня 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не беспокойся. Мне никогда не нужен был трон. Всё, что я хочу, — это наша с тобой безопасность. Доверься мне, просто жди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смотрел на Фэн Ханя, не зная, что сказать, и лишь кивнул в знак доверия. Он верил Фэн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Чу со второго дня праздников шумела несколько дней, пока не наступило спокойствие. Дошло до двенадцатого числа первого месяца, когда Фу Юйшань передал Мо Цинъюню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естественно, не стал спрашивать, предполагая, что письмо могло быть только от Ань Ло, который всё ещё находился в Цзычэне.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был приятно удивлён, но, прочитав письмо,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Хань вернулся в покои Цяньюнь, он увидел Цинъюня, погружённого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очнулся, услышав голос, сложил письмо и убрал его, не собираясь показывать Фэн Ханю. Тот сел напротив и налил Цинъюню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ничего серьёзного. Ань Ло вернётся дня через два. Наконец-то удалось уговорить того самого главу, какая честь. Лучше бы сразу хозяин Павильона Люли лично его пригласил, зачем столько раз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удивился. Он впервые видел Цинъюня таким резким. Видимо, в письме было не только это, но и что-то ещё. Однако, поскольку Цинъюнь не хотел говорить, а это было личное дело другого человека,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повернулся к Фэн Ханю, поняв, что был слишком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Цинъюнь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говори мне. Если это чужие секреты, их нужно хранить, это базовый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