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здесь никого нет, и в будущем мы будем коллегами. Если ты так будешь нервничать, как нам вместе работать? — Сяо Ежань понял, что Лу Сяонин действительно тревожится, и перестал подшучивать, пытаясь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пригласил Лу Сяонина сюда не для того, чтобы наблюдать за его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постараюсь, — с трудом выдавил Лу Сяонин, но его слова звучали искренне и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Подойди, это твой рабочий стол. Посмотри, нравится? Если нет, можем заменить, — Сяо Ежань взял Лу Сяонина за руку и подвёл к новому столу и стулу.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рабочий стол был практически выполнен по стандартам директора: стильный, функциональный и невероятно удобный, о таком мог мечтать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нравится, — Лу Сяонин с радостью посмотрел на стол. До этого у него был только один рабочий стол в газете «Минхуа», а остальные работы были либо подработками, либо временными, и у него никогда не было собственного стола. Даже в «Минхуа» это был длинный стол, который он делил с другими. Поэтому иметь собственный стол было для него впервые, и это вызывало у него восторг и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нравится, — Сяо Ежань, зная характер Лу Сяонина, решил не проявлять слишком много энтузиазма в первый день. Он объяснил ему основные моменты и предложил ознакомиться с материалами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Сяонин был человеком, который ценил даже мелочи и умел быть благодарным. Его трудоустройство в «Дихуан» было заслугой Сяо Ежаня. Если бы не его поддержка, он бы, возможно, упустил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развлекательная компания «Дихуан» принадлежала Сяо Ежаню, и Лу Сяонин чувствовал, что должен усердно работать, чтобы помочь ему и отблагодарить за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просто изучая материалы компании, он делал это с огромным вниманием, надеясь как можно быстрее вникнуть в дела и приступить к своим обязанностям, чтобы облегчить нагрузку Сяо Ежаня.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Сяо Ежань поднимал взгляд и видел, как Лу Сяонин сосредоточенно изучает документы, иногда делая заметки в блокноте. Это свидетельствовало о том, насколько серьёзно он относился к своей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Сяо Ежаня слегка приподнялись, образуя соблазнительную улыбку. Если бы кто-то из сотрудников увидел его в этот момент, он бы остолбенел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ни у кого не было такой «привилегии».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наступило время обеда. Сяо Ежань, взглянув на стопку обработанных документов, почувствовал ещё большее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присутствие любимого человека рядом имело такой эффект. Даже работа с документами стала проходить быстрее и эффективнее. Наверное, ему следовало раньше привести Лу Сяонина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Сяонин, пора обедать, — Сяо Ежань подошёл к его столу и, увидев, что тот всё ещё погружён в изучение материалов, мягко произнёс. Его голос был нежнее,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Услышав голос Сяо Ежаня, Лу Сяонин оторвался от документов и, растерянно посмотрев на него, явно не понял,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Ежань не удержался и потянулся ущипнуть ту милую растерянную мордашку. Как можно быть таким нарушающим правила? Это так заставляло его хотеть поцеловать его… Но когда его рука была уже близко к щеке Лу Сяонина, он сменил направление и вместо этого погладил его по волосам, снова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обедать. Что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Сяонин посмотрел на документы, затем на Сяо Ежаня, слегка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всё дочитал. Может, ты пойдёшь поесть один, а я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первая настоящая работа, и он не мог позволить себе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Ежань, увидев его выражение, понял, о чём он думает, забрал документы и поставил их в сторону, а затем поднял Лу Сяонина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Документы можно дочитать позже. Я не хочу, чтобы кто-то говорил, что в «Дихуан» эксплуатируют новичков, заставляя их работать без обеда в первый же день, — с шутливой строгостью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Сяонин, услышав это, заволновался и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шучу. Пойдём, пообедаем. Что будешь? — Сяо Ежань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не первый раз, когда он видел улыбку Сяо Ежаня, Лу Сяонин снова почувствовал, как его сердце забилось чаще, и он застыл,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Ежань, увидев его реакцию, понял, что дальнейшие вопросы бесполезны, да и обеденный перерыв был коротким. Если они продолжат, то могут и не успеть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Перерыв короткий, давай пообедаем в столовой. У нас в «Дихуан» она неплохая, — решительно сказал Сяо Ежань и, взяв Лу Сяонина за руку,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Сьюзан и Лина ещё не ушли на обед. Увидев, как Сяо Ежань и Лу Сяонин идут, держась за руки, они замерли, не в силах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идти на обед. Работу продолжите после перерыва, — Сяо Ежань, находясь в прекрасном настроении, сказал секретарям пару слов, разрешая им отправиться на обед, и совершенно забыл про своё же оправдание насчёт того, что не стоит заставлять сотрудников работать через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Ежань и Лу Сяонин прошли через весь офис, держась за руки, не скрывая своих отношений. По пути они оставляли за собой ошеломлённых сотрудников, которые замирали на месте, словно время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Ежань никогда не позволял чужим мнениям влиять на свои действия, а Лу Сяонин даже не осознавал, что происходит. Поэтому всего за один обеденный перерыв по всей компании разнёсся слух об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были лишь догадки, ведь никто точно не знал, что именно связывало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видел ли кто-нибудь, чтобы их обычно холодный директор улыбался так часто?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 ли кто-нибудь, чтобы кто-то находился так близко к директору и оставался невредимым?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чтобы держаться за руки — просто приблизиться к нему было равносильно превращению в ледяную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 точно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Громкая новость!!!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Ежань всегда был в центре внимания в «Дихуан», и каждое его действие вызывало бурю обсуждений. Теперь же Лу Сяонин тоже оказался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директора было только два секретаря, и он не любил, чтобы кто-то приближался, поэтому должность помощника директора оставалась вакантной. Но внезапно он решил нанять помощника, что стало большим событием для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решение вызвало бурные обсуждения, и самым популярным предположением было то, что у директора появился любимый человек, которого он хочет держать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предположение шокировало многих сотрудниц, вызвав у них разочарование 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выяснилось, что помощник — Лу Сяонин, мужчина, многие вздохнули с облегчением, особенно женщины. Хотя сплетни прекратились, их надежды на внимание директора всё ещё оставались, пусть и призрачными.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надежды были разбиты менее чем за день, и теперь отчаяние стало ещё сильнее. Ведь оказалось, что их директор влюблён не в женщину, а в мужчину!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ещё более шокирующим, чем если бы он влюбился в женщину!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http://bllate.org/book/16597/1517444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