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Потому что он увидел, как что-то соскользнуло с лица Кан Ваня, всего одна капля, упала на стол, оставив маленькое мокрое пятно.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Нинчжоу находился к востоку от Линьчуаня, это была родина семьи бабушки, доехать можно было за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Ювелирный магазин изначально начинался в Нинчжоу, затем переехал в Линьчуань, где стал довольно известным.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в последние месяцы управляла магазином, и дела пошли в гору. Теперь, когда нужно было возвращаться, она чувствовала, что это слишком хлопотно и необъяснимо.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Ли Лин, хотя и выполнял все её просьбы, в важных вопросах был непреклонен. За три дня он передал управление магазином в Линьчуане человеку, отвечающему за финансирование, Мэн Сюань, а сам отвёз бабушку в Нинчжоу, чтобы открыть там филиал. У семьи бабушки там оставался магазин, который был частью её приданого. Из-за невыгодного расположения и того, что он был семейной реликвией, его не продали даже в трудные времена.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 действовал быстро: нанимал сотрудников, занимался ремонтом магазина, параллельно завершая свои дела в Линьчуане. Всё это он делал в состоянии внутреннего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конечно, заметила его состояние. Дела магазина были второстепенными, и она нашла момент, чтобы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так вернулся, а как же Сяо Вань? Ты не будешь с ним во время гаокао?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 на мгновение замер, затем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семья вернулась из другого города. Он переехал обратно домой, нам больше не нужно о нём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мог бы оставить его дома до конца экзаменов. В такой важный момент смена места жительства может повлиять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 поднял глаза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бы то ни было, это его дело. Мы не можем им управлять.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посмотрела на него и вдруг потрогала его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Линь,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 подошёл и мягко обнял маленькую фигуру старушки: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вещи просто не были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ещё не был совсем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года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двухэтажное здание в китайском стиле, расположенное на склоне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Извилистая горная дорога огибала склон, проходя через длинные белые каменные ступени, ведущие к чёрной железной ограде.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машина поднялась по дороге и остановилась перед ступенями.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открылась, и из неё вышла изящная женщина, которая затем повернулась к водителю, молодому человеку, и попрощалась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железные ворота приоткрылись, и из них выскочила молодая девушка, ловкая и энергичная, с закатанными штанами, спустившаяся по ступеням.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вы наконец вернулись. — Девушка сложила руки перед собой, её большие глаза блестели, смотря то на женщину, то на мужчину в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уехала, и женщина поднялась по ступеням, разговаривая с девушкой.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тётя? Она больше в комнате или выходит гулять?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как обычно, но молодые господа вернулись, и старушка рада, выглядит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Женщину звали Чжан Июань, имя было взято из стихотворения «Густые черты и далёкие мысли, мягкая и искренняя». Её тётя, старая госпожа Цзян, дала ей это имя. Эти две женщины, одна вышла замуж за старого господина Цзяна, другая — за его второго сына, Цзян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правилам, племянница старой госпожи Цзян и её сын были двоюродными братом и сестрой, и им нельзя было вступать в брак. Но в семье Цзян только старший сын, Цзян Дунь, был родным сыном старой госпожи Цзян, а второй сын, Цзян Цзин, родился, когда старый господин Цзян развёлся с ней и женился на другой женщине.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женщина умерла, родив Цзян Цзина. А старая госпожа Цзян, чтобы сохранить тесные связи между семьями Цзян и Чжан, через год после рождения Цзян Цзина вернулась в семью и с тех пор стала самой влиятельной фигурой в семье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Июань, услышав слова девушки,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этот внебрачный сын — я имею в виду нашего, тоже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её брак с Цзян Цзином был формальным, возвращение его внебрачного сына в семью и признание его старой госпожой Цзян напоминало ей о женщине, которая родила ребёнка её мужу и даже претендовала на её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сын старшего брата Цзян Дуня тоже вернулся, но есть поговорка «кто первый встал, того и тапки». Цзян Дунь хотел жениться по любви на женщине, которую любил, но был вынужден вернуться и жениться на невесте, которую ему выбрали, что вызывало сочувствие.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Цзян Гуанъюй с рождения получил нефритовую подвеску Гуаньинь, что означало признание его семьёй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внебрачный сын её мужа… Чжан Июань на мгновение задумалась, затем спросила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его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Вань, как слово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подошли к воротам, которые уже открылись. Чжан Июань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Старушка не дала ему имя по иероглифу «Гуан», как это принято в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предлагала, но молодой господин Вань сказал, что не хочет терять имя, которое дала ему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Июань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сентиментальный.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видя её недовольное выражение, поспешила добавить: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Молодая госпожа спит, может, вы хотите её проведать?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 дочери, лицо Чжан Июань смягчилось. Они прошли по каменной дорожке и вошли в главный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старой госпожи Цзян были строгие правила, слуг в доме было немного, и в это время, во время послеобеденного сна, все вели себя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Июань любила шум и веселье, каждый день ей нужны были вечеринки, чаепития, если не было собраний, то театр, кино, опера, концерты. Ей не обязательно было наслаждаться искусством, ей нравилось быть окружённой болтовней. Поэтому она особенно не выносила такую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служанка провела её в спальню дочери, где маленькая девочка спала, её щёки были розовыми. За окном поднялся ветер, высокие деревья зашумели, что было гораздо приятнее, чем тишина в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Июань наклонилась и поцеловала дочь в щеку, затем тихо сказала служанке: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 проснулась?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кивнула и провела её на второй этаж. Комната была просторной и тёплой, Чжан Июань обошла многоярусную полку и увидела, как старая госпожа Цзян качается в кресле.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Июань постояла немного, затем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 вы на меня обиделись, даже не разговариваете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госпожа Цзян открыла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знаешь, что вернулась? Я думала, ты совсем забыла о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Июань села на стул, подперев щеку рукой, словно была всё ещё наивной девушкой: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я не возвращаюсь, тётя, у вас теперь два внука, а мы никому не нужны.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этих глупостей. Этот Цзян Вань… — Старая госпожа Цзян на мгновение замолчала, затем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он сын твоего мужа, ты не можешь его всё время игнорировать.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Июань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даже мужа не вижу, не то что его внебрачного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госпожа Цзян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тех пор как он вошёл в дом Цзян, он больше не внебрачный.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Июань опустила голову,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тётя, я ошиблась.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госпожа Цзян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что я не злюсь. — Затем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тебе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Июань покорно опустила голову, но с нетерпением поиграла своими тщательно ухоженными ногтями, на которых были вставлены лепестки груши, сверкая красотой.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госпожа Цзян поговорила с ней немного, затем устала. Чжан Июань вышла из комнаты и спустилась вниз, чтобы проведать дочь. Служанка сказала ей, что молодая госпожа уже проснулась и капризничает, хочет сладостей, и Сяо Ся отвела её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Ся была той самой девушкой, которая вышла её встречать. Чжан Июань подошла к кухне и услышала, как дочь плачет, и поспешила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Ся держала Цзян Мяои перед холодильником, пытаясь отвлечь её красивыми сладостями, но как только она немного отходила от холодильника, Мяои начинала плакать ещё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Июань вошла, и Сяо Ся сразу же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Молодая госпожа, смотри, кто это? Мама 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Июань улыбнулась, взяв на руки заплаканную девочку: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Мяои, почему ты плачешь?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покачала дочерью, показывая ей кольцо на безымянном пальце левой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Мяои, однако, заинтересовалась её ногтями, схватив её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Июань спросила Сяо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она плачет?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Ся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Молодая госпожа хочет мороженого, но сейчас так холодно, я не решаюсь ей 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за мину от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утром заглянула в админку: требования для входа в VIP — не 400, а 500. Я, наверное, дура [бьётся головой о стену и плачет]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http://bllate.org/book/16595/1516724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