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наступила ночь, Гуань Би беспокоился, что их господа, не поужинавшие, проснутся голодными, но боялся, что слишком поздний ужин вызовет тяжесть в желудке. Поэтому он и Лин Бао приготовили простую мясную кашу в глиняном горшочке и держали её в тепле. Когда господа спросили, они принесли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Цинъи вернулся с кашей, Ци Жуньюнь уже надел нижнюю одежду — хотя на ней было много морщин, которые уже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поешь, — Сун Цинъи поставил горшок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они молча ели кашу. Сун Цинъи не объяснял своих внезапных действий вечером, а Ци Жуньюнь, казалось, и не собирался спрашивать. Сун Цинъи, который думал, как бы объяснить это,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получил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господин, я — супруг Дуаньцзиня, служение… это моя обязанность, — в его словах, под взглядом Сун Цинъи, наконец изменилось обращение, но ответ вызвал у Сун Цинъи досаду. Однако Ци Жуньюнь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конечно, дневные утехи не совсем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супруга, серьёзно объясняющего ему это, Сун Цинъи, который только что обнаружил, что его супруг легко смущается, был ошеломлён. Это… просто выполнение обязанностей? Только выполнение?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описать свои чувства — досаду или что-то ещё, Сун Цинъи, который только что начал успокаиваться, снова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Сун Цинъи, из-за внутреннего дискомфорта, стал уходить раньше и возвращаться позже, а Ци Жуньюнь, казалось, не замечал его настроения и был даже более занят, чем он сам. Иногда, когда Сун Цинъи возвращался, Ци Жуньюнь ещё не был дома, что только усиливало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наблюдая за обжигом руды и цветов с мастером, Сун Цинъи наконец не выдержал и пошёл искать своего супруга. Хотя он из-за своего настроения и занятости уходил рано и возвращался поздно, как мог его супруг быть занятее его, изучая глину? И почему он задерживался так поздно, когда мастера уже уходили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занимались формованием, было недалеко от печи, где находился Сун Цинъи, но так как оно было у северного склона горы, а печь — у южного, дороги были противоположными, поэтому они редко встречались. К тому же мастера по формованию не ходили далеко, оставаясь в рядах домов у северного склона, и Ци Жуньюнь тоже провёл несколько дней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было легко. Как только Сун Цинъи вошёл в дом, мастера, уже знавшие, что молодой господин семьи Сун находится в печи, сразу поняли, кто он, по его одежде. Они хотели встать и поклониться, но Сун Цинъи остановил их жестом. Маленький ученик, сопровождавший его,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Жуньюнь и Сун Цинъи пришли учиться, они всё же были господами, и мастера не заставляли их оставаться в грязных условиях. Поэтому место Ци Жуньюня было специально убрано. Хотя оно не было идеально чистым, оно было аккуратным, с материалами, расставленными по полкам с ярлыками. Посредине стоял большой стол с инструментами для формования, а Ци Жуньюнь сидел за ним, с закатанными рукавами, обнажая тонкие и бледные руки — теперь покрытые влажной глиной и песком — и месил глину, время от времени ощупывая её пальцами и добавляя что-то из корзин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смотрел на человека, полностью поглощённого своим делом и не заметившего его прихода, и его внутренний дискомфорт сменился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 Жуньюня он уже успел понять, даже за короткое время. Такой упорный и серьёзный человек, после того как Сун Цинъи устроил скандал перед свадьбой, мог ли дать другой ответ? Наоборот, это он сам должен был задуматься о своих чувствах к такому Ци Жуньюню.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Цинъи не видел проблемы в своём дискомфорте, но сейчас, спокойно стоя здесь и наблюдая за спиной своего супруга, он внезапно осознал, что его внимание к Ци Жуньюню вышло за рамки первоначального плана быть друзьями и партнёрами, живущими в гармонии. Он не знал, какие чувства испытывает к Ци Жуньюню сейчас. Если сначала он хотел быть просто партнёром, то теперь его настроение уже вышло за эти рамки. Если он влюбился в Ци Жуньюня, Сун Цинъи чувствовал, что в его сердце не было того внезапного трепета при первой встрече, и он не скучал, когда они расставались. Так что же он чувствовал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отразилось на дыхании, и Ци Жуньюнь, чувствуя что-то необычное, инстинктивно обернулся и увидел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предыдущего обращения, на этот раз он произнёс имя Сун Цинъи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пришёл посмотреть, как ты. Как дела? — Собрав свои мысли, Сун Цинъи спокойно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разные составы, месил разные глины, чтобы почувствовать их, и сделал несколько форм, хороших и плохих, — продолжая месить глину, Ци Жуньюнь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Жуньюнь не оставлял ремесло семьи Ци, в Дворе Сили он имел доступ только к обычным материалам. Хотя господин Сун не запрещал ему заниматься этим, он не мог обеспечить его всем необходимым. Поэтому в печи он впервые получил возможность свободно использовать все материалы и провёл эти дни, изучая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посмотрел туда, куда указал Ци Жуньюнь, и увидел на полке несколько форм, сухих и влажных. В отличие от глиняных фигур, которые он видел раньше, это были негативные формы — то есть формы для заполнения, а не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это были пробные работы, формы были не очень аккуратными, но узоры на них были очень детальными. Сун Цинъи взял одну форму и внимательно рассмотрел её. Сложенные вместе половинки формы показывали внутреннюю форму полукруглого предмета, с узором из листьев лотоса. Сун Цинъи предположил, что это форма для чаши или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изучал материалы, уже почти всё посмотрел. Я сказал старине Чжэну, чтобы завтра он показал мне, как обжигать маленькую вещь. Давай используем твою форму? — Поиграв с почти высохшей формой, Сун Цинъи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удивился. Он думал, что изучение материалов и огня займёт больше времени, а завтра уже будут обжигать. Однако он не возразил, лишь покачал головой, глядя на форму в руках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глина была смешана для тренировки, она не выдержит заполнения и обжига. Я позже сделаю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конечно, заметил его удивление, и с лёгкой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глуп и упустил время для настоящего обучения. Отец знает, что в моём возрасте я смогу изучить только основы, поэтому я здесь ненадолго, чтобы понять процесс и общее ремесло обжига люли. Я могу попробовать, но стать настоящим мастером, способным полностью создать что-то самому, уже сложно. По крайней мере, я могу полагаться только на старины Чжэна в вопросах огня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идеи, и он обсуждал их с тестем, многие детали приходилось наблюдать за другими, ведь мастерство требует времени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Жуньюнь нахмурился, но, как и в прошлый раз, не стал спрашивать, а просто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форму позже, завтра отнесу её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Жуньюнь встал раньше Сун Цинъи, и, спросив Лю Гуана, тот узнал, что его супруг ушёл в дом для формования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