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покачал головой, показав Лю Гуану и остальным оставаться снаружи и ждать, а сам один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 другими был крайне обеспокоен тем, что их господин пошел один в такое неспокойное место, но господин не разрешил следовать, так что им пришлось остаться у входа в переулок и нервно расхаживать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получаса, и Лю Гуан уже хотел вести людей внутрь на поиски, как вдруг увидел, что их господин выходит из переулка, поддерживая под локоть небритого мужчину, выглядевшего далеко не чистоплотным, а за ними шли два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хотя и был шокирован, но как личный слуга, всегда следовавший за господином, знал, когда что говорить, а когда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закажи повозку. Гуань Би, поезжай в гостиницу, сними номер и найми врача. Ли Чжань, сходи в контору, узнай, где сдают дома внаем. Найди место тихое, подходящее для восстановления, не слишком большое. — Сун Цинъи не думал, что, придя к Чжоу Еци заранее, застанет его в таком слабом состоянии — тот почти не мог идти. Не только жизненные силы были почти на нуле, но и рана на ноге не получала ухода, к настоящему моменту она опухла и начала гноиться. Однако даже в этом он не беспокоился: ведь в прошлой жизни, когда он «пришел», этот человек, хоть и был слаб, прожил очень долго. Просто приехав, он не ожидал такой ситуации и не подготовил повозку, поэтому пришлось срочно посылать слуг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Цзюэ привез повозку, Сун Цинъи отправил троих, привезенных из переулка, в гостиницу. Врач их осмотрел и прописал лекарства, они устроили жилье и расселили всех троих. Когда Сун Цинъи вернулся домой, на улицах уже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небо, Сун Цинъи нахмурился. Он не думал, что задержится так надолго. Утром он ушел, когда его муж еще не встал, и рассчитывал вернуться до обеда, но в итоге, пока расселял людей и давал наставления, время уже подошло к вечеру. Он не знал, не чувствует ли тот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Сун, поприветствовав отца и мать, он вернулся в свой двор и увидел при свете свечей Ци Жуньюня. Тот был в нижней одежде, поверх которой наброшена светлая мантия с узором в стиле тушевой живописи, волосы распущены, глаза опущены на книгу в руках. В волосах чувствовалась сырость — должно быть, он только что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еда, накрытая крышками, две пары палочек и чашки были нетронуты.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поздно, ты мог бы начать без меня. — В душе он чувствовал вину, словно постоянно заставляет этого человека ждать себя. Сун Цинъи быстрыми шагами вошел в комнату, при помощи служанок умыл руки и лицо и только тогда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немного остыла, подогреть? Я в любом случае не голоден, только что вышел из бани, ты вернулся как раз вовремя. — Увидев входящего Сун Цинъи, Ци Жуньюнь отложил книгу, потрогал крышку миски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погода не холодная. — Хотя так он сказал, Сун Цинъи всё же выбрал несколько жирных блюд и велел служанкам отнести в маленькую кухню подогреть. Застывший жир действительно убивал аппетит и портил вкус — Сун Цинъи обнаружил, что в последние годы прошлой жизни, когда страдал от недоедания, вернувшись в эту жизнь, стал чувствовать гораздо больший интерес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собраны, в какое время завтра отправляемся? — Он велел служанке принести рис, гревшийся в глиняной кастрюльке, и, приняв миску, первым протянул её Сун Цинъи, а потом уже взял себе. Он уже постепенно привыкал к тому, чтобы есть вместе с Сун Цинъи и за едой обсуждать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в час мао, не слишком рано. Утром у мастеров много дел по подготовке, мы приедем туда после обеда, как раз они будут свободны и смогут сначала провести нас, показать всё. — Мануфактура семьи Сун не была такой маленькой, как пробная печь семьи Ци. Одних стандартных драконьих печей там было три, и все они вытянулись в длину на десятки метров вдоль склона горы. В городе для такого огромного завода места не нашлось бы, а за городом в основном были поля, поэтому мануфактура семьи Сун находилась на некотором расстоянии от города. У семьи Сун за городом была небольшая гора, и мануфактура была построена у подножия и на склоне. Дорога туда из дома Сун на повозке занимала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ушел рано, увидел, что ты еще спишь, и не стал будить. Хорошо отдохнул? — После еды нельзя было сразу ложиться, и, хотя время было позднее, Сун Цинъи вместе с Ци Жуньюнем пошел осмотреть только что обустроенный маленький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кабинет раньше был боковой комнатой, поэтому место немаленькое, есть внутреннее и внешнее помещение. Во внешнем поставили письменный стол, с боков и сзади — книжные шкафы и полки для антиквариата. На книжных полках уже стояли какие-то книги, в основном те, что привезли из дома Ци в этот раз, а на полках для антиквариата было полно всякого, но кроме нескольких крупных одноцветных изделий из люли, многими были разноцветные глиняные фигурки — без сомнений, сделанные руками его мужа. У окна тоже стоял письменный стол, пара кресел из красного дерева, посередине стоял столик для игры в го, на котором лежала доска. Обойдя вокруг, остальное было ничего, а вот полку для антиквариата Сун Цинъи стал рассматривать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кабинет убрали слуги, пока Сун Цинъи сопровождал Ци Жуньюня с визитом в родной дом, а украшения и книги расставил сегодня сам Ци Жуньюнь. Видя, что Сун Цинъи серьезно разглядывает полку, и вспоминая, что лепил эти вещи наобум, в глазах Ци Жуньюня промелькнуло смущение. Поэтому он не был готов к внезапному вопросу Сун Цинъи, на мгновение растерялся, а когда понял смысл вопроса, смущение перекинулось на лицо, и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боковой профиль мужа, Сун Цинъи беззвучно усмехнулся. Боясь, что тот разозлится от стыда, он слегка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на полке ты слепил, да? Сейчас я чувствую, что не ошибся, попросив тебя сделать модели для меня. Мне только нужно хорошо стараться, чтобы не подвести твое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Цинъи наконец перестал дразнить его по поводу личного, Ци Жуньюнь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более десяти лет я разбирался сам, без настоящего лепления форм, это можно считать лишь глиняной скульптурой.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Жуньюня, Сун Цинъи приподнял брови, но ничего не сказал. Он еще с прошлого опыта жизни понимал характер этого человека — упрямый, серьезный и признающий только истину. Иначе как бы он пожертвовал своим браком ради семьи, как бы мог, ради имени мужа и жены, существующего лишь на бумаге, забеременеть и родить ребенка от того, кто был ему должен очень много, и наконец, охраняя табличку «Сун Ци ши», уйти в мир с обидой. Поэтому его ответ не был неожиданностью — пока он не по-настоящему выжжет изделие из люли, он не будет считать свое мастерство, отточенное так долго,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когда дело дошло до сна, видя, что на кровати только одно одеяло, Ци Жуньюнь лишь на мгновение замер, а потом как обычно лег отдыхать. Если бы Сун Цинъи не заметил скованность в его движениях, он бы подумал, что тот уже хорошо адаптировался к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Ци Жуньюнь заставлял Сун Цинъи чувствовать, что дразнить его интересно, и он не был таким мертвым и безжизненным в молодости, как в прошлой жизни, что заставляло его чувствовать, что начав все сначала, он действительно может изменить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+++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ожидал Сун Цинъи, когда они прибыли на мануфактуру, было уже время после полудня. Обед был из приготовленных дома сухих пайков и закусок, а мастера на мануфактуре как раз закончили есть, и мастер, которого устроил дядя Нань, уже ждал их у ворот мануфактуры.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добродушный мужчина средних лет, рядом звали его Чжэн-старик, кожа была смуглой, любил улыбаться, совсем не похож на того мрачного мастера, какого представлял себе Сун Цинъи, и в речи был тактичен, иногда, если не мог найти слов, просто глупо улыбался парой раз, человек, к которому трудно испытать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зовите меня просто Чжэн-старик. Сначала я отведу вас в дворик, где будете жить. Хотя условия простые, но ребятишки только что убрали, всё чисто. — Чжэн-старик grinned.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мои слуги идут во дворик с вещами, мы прямо пойдем в печи. — Отец все равно сказал, что пробудет недолго, и учитывая его умение только теоретически рассуждать на бумаге, ему предстоит еще многому научиться, так что лучше начать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Ци Жуньюня при себе, а багаж поручив пришедшим вместе Гуань Би и Лин Бао отнести во дворик для уборки, Сун Цинъи пошел за Чжэн-стариком на мануфактуру.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Мануфактура была построена у горы, жилище мастеров находилось у подножия горы, драконьи печи поднимались вверх по горе, другие большие и малые печи тоже находились на полугоре, так что Чжэн-старик сразу повел их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