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через четыре месяца после его возвращения в усадьбу в возрасте четырнадцати лет, а именно в ноябре этого года, Юй Цянь вышла замуж. Судя по расчётам, сейчас действительно уже должны были появиться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Цянь по-прежнему выглядела полной печали. Стоящая рядом с ней служанка Люфан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не печальтесь. Это просто слухи. Возможно, господин и госпожа не захотят расставаться с вами и не отдадут вас замуж в качестве наложницы!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Цянь холодно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уж им жалеть меня? Если бы я имела хоть какую-то ценность, они бы тут же поспешили выдать меня замуж… Ведь я не дочь главной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Юй Ли почувствовал, что они с Юй Цянь действительно похожи в своих бедах. В прошлой жизни разве он сам не был выдан замуж за Сяо Цзиньяня только потому, что имел ценность для Юй Чжанцы? В конце концов, он был главной женой, что уже делало его гораздо более удачливым, чем Юй Цянь. Разве он не должен был бы быть благодарен Юй Чжанцы и Цинь-ши?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усмехнулся, а затем утешил Юй Цянь: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сестра, не стоит так унижать себя. Хотя брак не в нашей власти, но предотвратить нежеланный союз всё же возможно,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Цянь с надеждой посмотрела на него, словно ухватившись за соломинку: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у младшего брата есть какой-то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не ожидал такой сильной реакции и на мгновение задумался, а затем с сожалением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дал совет… Я ещё слишком молод, чтобы разбираться в таких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Цянь, услышав это, выглядела разочарованной и, натянуто улыбнувшись, поднялась: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тебе всего четырнадцать, как ты можешь это понимать…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наверное, тоже должен заняться уроками. Я наговорила всякой ерунды, извини за беспокойство.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тоже поднялся и проводил Юй Цянь до двери, прежде чем вернуться в комнату. Только тогда Бишэн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вторая госпожа действительно выходит замуж?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да. Разве такие вещи шутят?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Бишэн кивнула и вздохнула, с сочувствием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госпожа тоже несчастна. Хотя она и госпожа, её судьба разительно отличается от судьбы третьей госпожи.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Ли, услышав это, лишь загадочно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Бишэн, заметив его неопределённую реакцию, не удержалась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чему вы улыбаетесь?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улыбнулся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улыбаюсь твоей наивности.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её недоумение, он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внимательно рассмотрела, как сегодня была одета Юй Цянь?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Бишэн задумалась, вспоминая наряд Юй Цянь: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была в персиковом платье, на голове — шёлковый цветок, а в ушах — серьги с жемчугом и голубой эмалью… Хотя это и не сравнится с нарядами второй госпожи, но выглядела она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Вспомни, как она обычно одевалась. Разве ты стала бы наряжаться, если бы была в плохом настроении?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Бишэн осознала: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Вторая госпожа всё время говорила, что ей грустно, но её наряд сегодня был ярче, чем обычно. Она редко носит такие броские цвета, как персиковый!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Что это значит, если человек в плохом настроении, но одевается так ярко? — спросил Юй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Бишэн осторожно предположила: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сказать, что она притворялась? На самом деле ей не было так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снова покачал головой, глядя на весенний пейзаж во дворе, и уголки его губ приподнялись: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Девушки редко наряжаются, но если вдруг начинают, то это может быть только одна причина…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Юй Цянь снова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войдя в главную комнату Юй Ли, она сразу же заплакала, рыдая так горько, что слёзы лились ручьём.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Люфан, что случилось с моей второй сестрой? — с недоумением спросил Юй Ли у служанки, стоящей за Юй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Люфан тоже выглядела расстроенной и взволнованной: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встретили третью госпожу. Она насмехалась над госпожой, говоря, что ей суждено стать наложницей. Госпожа попыталась возразить, но та сказала, что господин и госпожа уже начали навещать дом генерала Хубэня, и это дело решённое. Госпожа и так была расстроена, а после таких слов ей стало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причину, Юй Ли поспешил утешить Юй Цянь: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сестра, зачем обращать на неё внимание? Возможно, она специально хотела тебя задеть. Если ты так расстроишься, то только сыграешь ей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Цянь, услышав это, перестала плакать, вытерла слёзы платком и с досадой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столько лет терпела, не спорила с ней, не сравнивала себя с ней. Почему она всё ещё не оставляет меня в покое? Я знаю, что мне суждено стать наложницей, но почему именно внуку генерала Хубэня? Наложница Чжан потратила немало денег, чтобы разузнать о нём, и говорят, что он вспыльчив, часто бьёт людей. Зная, что выдать меня за такого человека — это бросить меня в огонь, почему они всё равно хотят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с горькой усмешкой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это потому, что он занимает высокое положение. Выдав тебя замуж, они смогут укрепить связи и проложить путь для своего продвижения.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не по этой же причине в прошлой жизни его выдали замуж за второго сына маркиза Цзинаня, Сяо Цзиньяня?»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Цянь, хотя и знала это, не смогла сдержать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Юй Вань так хороша? А если бы она умерла?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сестра! Осторожнее! — Юй Ли нахмурился и тихо предупредил её. — Если кто-то услышит, это вызовет новые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Цянь, услышав это, выглядела испуганной, но затем схватила Юй Ли за рукав и заплакала: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они хотят меня сгубить!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сестра, не печалься. В конце концов, свадьба ещё не окончательно решена. Я подумаю, как тебе помочь, — Юй Ли искренне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Цянь, словно утопающая, ухватилась за соломинку, её глаза загорелись, и она с волнением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спасибо тебе, младший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брат и сестра, зачем благодарить? — Юй Ли улыбнулся, его лицо было добрым и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Цянь, глядя в его тёмные, как глубокая вода, глаза, почувствовала лёгкое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Юй Цянь Чжисюэ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Али, зачем ты взял это на себя? Лучше не вмешиваться. Если главная жена узнает, что ты ей помогаешь, это вызовет новые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Бишэн, наблюдая за выражением лица Юй Ли, а затем посмотрев на опустевший двор,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взял чашку с чаем, слегка покачал её, наблюдая, как чаинки плавают, словно хаотичные мысли в голове, и с лёгкой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взбалтываю эту чашку чая. Теперь я не вижу дна, и дно не видит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Чжисюэ был в замешательстве. — Что за загадки загадывает 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поставил чашку на стол, его улыбка исчезла, и взгляд стал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меня не трогают, я не трогаю других. Но если кто-то заденет меня, я сделаю так, чтобы он никогда не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Семнадцатое марта. Весенний пейзаж уже был очень приятен. Деревья в саду пустили почки, трава росла буйно, кое-где появлялись первые цветы. Закат озарял всё тонким золотым светом, добавляя тепла этой прекрасной весенней картине. Лишь изредка дул холодный ветер, напоминая, что расслабляться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сидел у окна, усердно что-то записывая. Он аккуратно написал несколько строк на листе бумаги, затем положил его в конверт без подписи, запечатал и позвал Бишэн, передав ей письмо с наставлениями: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найди повод сходить в Двор Синьлань к Юй Цянь. Найди какую-нибудь служанку, которая тебя не знает, и скажи, что ты из Двора Лифэн, а это письмо ты нашла в Дворе Синьлань. Спроси, не принадлежит ли оно второй госпоже.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Бишэн удивилась, а затем что-то поняла. — Вы хотите подделать… написать ей письмо?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— Юй Ли приложил палец к губам, указывая Бишэн быть осторожной. — В письме я написал, чтобы она оставила ответ под персиковым деревом в павильоне Чжаоюэ. Завтра утром, пока никого нет, сходи и возьми его,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Бишэн, слушая, словно поняла что-то забавное, с хитрой улыбкой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поняла!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после занятий в домашней школе, Юй Ли вернулся в усадьбу на обед, и Бишэн сообщила, что Юй Цянь прислала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с недоумением спросил Юй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Бишэн поспешила принести вещь и показать Юй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госпожа сказала, что это подарок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http://bllate.org/book/16593/1516473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