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таком состоянии старая госпожа Юй и Цинь-ши, естественно, не позволили ей выходить из комнаты, не говоря уже о том, чтобы праздновать Новый год. Если бы это была наложница, подобная наложнице Чжао, которая родила сына, и если бы её происхождение не было слишком низким, её бы возвысили до статуса благородной наложницы. Хотя благородная наложница не могла участвовать в поклонении предкам или входить в родовой храм, она всё же могла присутствовать на семейных обедах или крупных банкетах. Но теперь, когда наложница Чжао оказалась в таком состоянии, она, естественно, не могла присутствовать на семейных обедах, что заставляло её чувствовать себя всё более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была одной из самых влиятельных в доме, уступая только Цинь-ши. Теперь же даже другие, более уважаемые наложницы могли присутствовать на семейных обедах и праздновать Новый год, а она была вынуждена прятаться в своей комнате, и всё из-за её лица. Поэтому она всё больше не могла понять, что происходит, и её разум начал сдавать. Она не только всё сильнее ненавидела Юй Ли, но и стала ненавидеть Цинь-ши, считая, что та помогла Юй Ли навредить ей. В результате она каждый день проклинала Юй Ли и Цинь-ши, и её проклятия были настолько злыми, что даже говорить о них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впрочем, был в порядке, но когда слова наложницы Чжао дошли до ушей Цинь-ши, всё вышло из-под контроля. Цинь-ши приказала крепким служанкам ежедневно избивать и мучить наложницу Чжао, чтобы у той не было сил говорить. Что касается Юй Чжанцы, который всегда любил наложницу Чжао, он был по натуре холодным и равнодушным человеком, а теперь, когда лицо наложницы Чжао стало похоже на лицо призрака, как он мог продолжать жалеть её? Естественно, он позволил Цинь-ши делать всё, что та считала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восьмой день первого лунного месяца один из подчиненных Юй Чжанцы подарил ему новую наложницу. Этой наложнице было всего восемнадцать лет, она была невероятно красива, а также умела играть на музыкальных инструментах, писать стихи и рисовать. Это полностью соответствовало вкусам Юй Чжанцы, как человека, увлеченного литературой и искусством. Поэтому он сразу же потерял голову от этой наложницы и совсем забыл о наложнице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Чжао становилась всё более беспокойной и не могла смириться с этим. Однажды она выбежала из своего двора и направилась в передний двор, чтобы найти Юй Чжанцы. По пути она встретила его, но, к несчастью, рядом с ним был его коллега. Это так напугало его, что Юй Чжанцы пришёл в ярость и приказал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эту сумасшедшую женщину и заприте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старая госпожа Юй узнала об этом, она тоже пришла в ярость и немедленно приказала отправить наложницу Чжао в Храм Гуандэ… Это было место, куда знатные семьи отправляли женщин, совершивших ошибки, чтобы те раскаялись. Большинство из тех, кто находился там, были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наложница Чжао окончательно исчезла из дома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Чи и Юй Янь несколько раз приходили к старой госпоже Юй с жалобами, но эти двое были такими же глупыми, как и их мать. Каждый раз они вызывали у старой госпожи Юй раздражение и гнев, поэтому она никогда не проявляла к ним сострадания, говоря, что наложницу Чжао следовало отправить раньше, иначе неизвестно, во что превратились бы эти дети под её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Чи и Юй Янь были переданы на воспитание Цинь-ши. Цинь-ши всегда выглядела доброй и заботливой, поэтому Юй Чи и Юй Янь не сопротивлялись, но в глубине души они жаждали отомстить за наложницу Чжао, и каждый раз, когда они видели Юй Ли, их лица выражали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первого лунного месяца, на второй день второго месяца, когда отмечался праздник «Дракон поднимает голову», начались занятия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учился усердно и прилежно, его ум был зрелым, и он быстрее понимал смысл текстов и статей, а также имел собственное уникальное понимание при написании сочинений. Поэтому Цзян Хэчэнь очень его любил. Поскольку Цю-ши постоянно напоминала ему об этом, Юй Хай перестал общаться с Юй Чи и Юй Янь и больше не искал неприятностей с Юй Ли. Таким образом, Юй Чи и Юй Янь не могли найти возможности досадить Юй Ли, и он жил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второго месяца, когда Юй Ли только что закончил занятия, он встретил у входа Юй Цина. Юй Цин подмигнул Юй Чэ, и тот сразу же схватил Чжисюэ и убежал. Юй Ли смотрел на это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был одет в темно-синий шелковый халат, поверх которого был надет черный жилет с желтыми узорами, что придавало ему меньше аристократической изысканности, но больше благородства, присущего сыну чиновника. Однако, глядя на Юй Ли, его красивое лицо всё ещё улыбалось, и на этот раз в его улыбке явно было больше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у меня для тебя хорошая новость. Угадай,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Ци решил взять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тоже обрадовался,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Вчера в час змеи я отправился в академию вместе с Хуайяном, и он остановил меня, чтобы передать тебе это. Хотя внешне он выглядел весьма неохотно, я уверен, что в глубине души он рад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значительную хорошую новость с момента своего перерождения, Юй Ли не смог сдержать искренней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старый упрямец, всегда говорит одно, а думает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пойду с тобой к нему. Сейчас он, должно быть, у себя дома в пригороде. Я уже подготовил для тебя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Юй Ли вдруг остановился, вспомнив о чем-то. — Для подношения учителю нужны подарки, а у меня с собой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всё подготовил, — Юй Цин взял его за руку и повел к карете, улыбаясь. — Видишь,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посмотрел и увидел, что действительно приготовлено несколько коробок. Он почувствовал благодарность, но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 я не могу просто так брать твои подарки. Сколько они стоят? Завтра я попрошу Чэ передать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погладил его по голове, с теплотой в глазах и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рад, что ты заслужил благосклонность господина Ци… Всё это я сделал от чистого сердца,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широко раскрыл глаза, думая: «Почему ты радуешься тому, что я стал учеником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внутренне усмехнуться.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 ведь твои деньги тоже не твои, а из семейного бюджета. Если бы это были твои личные деньги, я бы с радостью принял твой подарок. Я буду ждать этого дня,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искренними, а на его милом лице появилась улыбка. Юй Цин немного растерялся, но затем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когда он сдаст экзамены на высшую степень и получит свою первую зарплату, он купит что-нибудь для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Люи внешне всё ещё относился к Юй Ли с пренебрежением, критиковал его почерк за сходство с Фу Циши, говорил, что он уже слишком стар для обучения, и вообще находил в нём множество недостатков. Тем не менее, он принял его подношение и выпил чай, символизирующий уважение к учителю. Кроме того, госпожа Ци, у которой не было детей, очень полюбила Юй Ли и сказала ему, чтобы он чаще приходил к ним в дом, и она будет готовить для него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мог понять, почему в прошлой жизни он испытывал ненависть к Ци Люи, но в этой жизни он почувствовал к ним обоим необъяснимую симпатию, особенно к госпоже Ци. Её доброе и теплое лицо не могло быть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после церемонии, был уже полдень. Когда карета подъехала к воротам, он встретил Юй Чжанцы и Юй Сюаня, которые возвращались домой верхом на лошадях.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увидев, что он вернулся с Юй Цином,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Твой двоюродный брат должен учиться и готовиться к экзаменам, не стоит его отвлекать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понимая, что тот неправильно понял,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дядя, господин Ци принял Ли в ученики, и я сопровождал его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стоявший рядом, широко раскрыл глаза. Он вспомнил, как в Академии Цинтун Ци Люи подшутил над ним, и он опозорился. А теперь Юй Ли стал учеником Ци Люи? Это невозможно! Поэтому он тут же насмешливо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Как он мог стать учеником Ци Люи? Неужели курица может превратиться в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конечно, знал, кто такой Ци Люи. Это был знаменитый мастер каллиграфии, своего рода Ван Сичжи этой эпохи. Сколько знатных людей хотели, чтобы их дети стали его учениками, хотя бы получив пару советов! Но Ци Люи всегда был независимым и очень осторожным в выборе учеников. Как он мог так просто принять Юй Ли? Поэтому на его лице появилось сомнение,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стали жертвами обмана. Есть мошенники, которые выдают себя за Ци Люи, У Мяошуя и других, чтобы обманывать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глядя на своих отца и брата, почувствовал только смехотворность ситуации и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видя его молчание, улыбнулся и сказал Юй Чжанцы: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правда. Господин Ци сказал, что через несколько дней он приведёт Ли в Академию Цинтун, так как он больше не хочет брать учеников, и это поможет избежать дальнейших просьб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