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всё из-за этого негодяя! — Юй Чжанцы, человек элегантный и учтивый, был строг в воспитании сына, в то время как Цинь-ши, его жена, напротив, отличалась резкостью характера, но чрезмерно баловала сына. Это привело к тому, что Юй Сюань, несмотря на внешнюю уверенность и надежность, внутри был слабым и беспомощным. Юй Чжанцы с гневом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Сюань, скажи мне, разве ты сегодня, находясь рядом с наследником князя Цина, не совершил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больше всего боялся отца, и, видя его гнев, испугался ещё больше, но, полагаясь на присутствие бабушки и матери,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совершил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всё ещё не говоришь отцу правду! — Юй Чжанцы подошёл ближе, его голос стал ещё строже. — Сегодня, возвращаясь со службы, я случайно встретил наследника, и он выразил своё недовольство твоим поведением, сказав, что ты допустил промахи в словах и поступках, и велел мне хорошенько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Чжанцы и был тестем наследника князя Цина, статус Юань Цаня был выше, и дом Юй зависел от дома князя Цина. Поэтому Юань Цань часто говорил прямо, а Юй Чжанцы старался угодить своему зятю, опасаясь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всего лишь сказал что-то не то, обидев этого странного старика, и зачем же зять так разозлился? — оправдывался Юй Сюань, его обычно гордое и надменное лицо теперь не сохранило и следа прежнего достоинства. — Пусть сестра просто поговорит с наследником,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 Юй Чжанцы был в ярости. — Вечно Юй Вань приходится разгребать твои ошибки! Твоя сестра, будучи хозяйкой в доме князя Цина, должна ещё и угождать княгине Цин. Ты думаешь, это так просто? Ты не раскаиваешься в своих ошибках, и сегодня я обязательно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снова начал умолять о пощаде, а Цинь-ши, Ли-ши и Юй Вань присоединились к его просьбам. Юй Чжанцы явно больше всего любил свою вторую дочь, и, как только Юй Вань заговорила, её мягкие и разумные слова сразу же смягчили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в кабинет и занимайся книгами! — Юй Чжанцы бросил на Юй Сюаня сердитый взгляд, затем добавил. — Я устал, матушка, сын пойдёт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поспешно обратилась к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Юэмэй, поспеши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Чжанцы, Цинь-ши и Юй Сюань ушли, Юй Вань с улыбкой посмотрела на Юй Ли. На самом деле она уже давно заметила, что отец игнорирует Юй Ли, но специально не напоминала ему об этом. По какой-то причине она ненавидела этого брата, приехавшего из деревни. Он был беззащитен, и, казалось бы, должен был быть ещё менее значимым, чем Юй Цянь, но почему-то она испытывала к нему отвращение. Она ненавидела его красивое, но слишком мягкое лицо и то, как он, несмотря на своё деревенское происхождение, вёл себя более утончённо, чем она сама. Она мечтала изуродовать его лицо и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отец был слишком занят делами старшего брата и не обратил на тебя внимания. Ты не обижаешься на отца, правда? — На лице Юй Вань, прекрасном, как цветок, появилось выражение заботы, а её голос звучал мягко и мелодично, как пение соловья.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вспомнив благодаря её словам, что сегодня Юй Ли впервые встретился со своим сыном, и они должны были познакомиться, уже собиралась заговорить, но Юй Ли, с покрасневшими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так подумать? Отец трудится ради дома Юй, и как сын, я не могу не понимать его усилий и обижаться на него. У меня будет ещё много возможностей встретиться с отцом, зачем же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хотя он говорил очень великодушно и с пониманием, заметила, что его глаза покраснели, и подумала, что он всё ещё ребёнок. На словах он говорит, что не обижается, но в глубине души, наверное, всё же чувствует себя ущемлённым. С этим чувством вины она обратилась к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мальчик, Ли-эр. Ты вернулся домой, а бабушка ещё не подарила тебе ничего. Бабушкины вещи предназначены для девочек, и тебе их не подарят, но у твоего деда была чернильница, которой он часто пользовался. Бабушка берегла её и никому не дарила, а сегодня подарит тебе! — С этими словами она повернулась и велела Ду Жо отнести чернильницу во двор Лифэн.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поспешно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стоявшая рядом, сжала платок в руке, но на её лице по-прежнему была улыбка. Юй Цянь, которая всё это время молчала,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быстро устала, и младшие члены семьи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на улице ветрено, наденьте плащ. — Чжисюэ встретил его у двери, помогая надеть плащ, и с улыбкой добавил. — Это Хунчжу напомнила мне, иначе я бы снова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молча шёл вперёд,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что случилось? — Чжисюэ шёл рядом, неся фонарь, и, видя его молчание, беспокоился, что он мог огорчиться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действительно был огорчён, но это огорчение нельзя было выразить. Его покрасневшие глаза были не притворными, а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этой жизни, ведя себя безупречно, сможет изменить свою судьбу, и, возможно, Юй Чжанцы обратит на него внимание. Но на самом деле? Юй Чжанцы даже не взглянул на него! Он был для него таким же, как слуги и служанки — человеком, которого можно было игнорировать. Возможно, он знал, что сегодня его сын вернулся домой, но это не имело для него значения! Его больше всего волновало будущее старшего сына и дома Юй! А больше всего он любил милую внешность и нежный голос младшей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он уже ошибся, надеясь на то, что ему не принадлежало. Почему же в этой жизни он снова надеется на это? Перед тем как приехать, он дал себе слово не повторять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осенний ветер остужал горячие слёзы на его лице. Он чувствовал, как его сердце постепенно холодеет, становится всё более чёрствым. Он вытер слёзы с лица 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последний раз, Юй Ли. Если ты снова ошибёшься, ты будешь самым глупым и безнадёжным дураком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наступило пятнадцатое октября. Юй Ли знал, что сегодня прибудет императорский указ, поэтому встал рано утром, надел новую одежду, которую прислала старшая госпожа, привёл себя в порядок и отправился в зал Чжушоу к старой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Внуки каждый день приходили в зал Чжушоу, чтобы выразить почтение старой госпоже, обычно в час Чэнь, но сегодня Юй Ли пришёл уже в начале часа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Хунчжу, занятая делами, увидев его, улыбнулась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господин, почему вы так рано пришли? Старая госпожа ещё причёсывается, завтрак ещё не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бабушкой! Это очень важно! — На лице Юй Ли была радость, он выглядел счастливым. — Пожалуйста, Хунчжу, сообщите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Хунчжу не стала медлить и поспешила внутрь, вскоре вернувшись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приглашает третьего господина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 Юй Ли поспешно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 С радостным лицом Юй Ли вошёл в комнату и, увидев, что Ли-ши ещё причёсывается перед зеркалом, опустился на колени перед ней. — Поздравляю вас,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была озадачена его поздравлением, но, увидев его в новой одежде, которая делала его гораздо более привлекательным, чем раньше,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бабушка, откуда такая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мог скрыть своего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прошлой ночью мне приснился сон, в котором три старых бога подарили мне огромный персик и сказали, что в нашем доме будет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всегда верящая в буддизм, не сочла его слова странными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старых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Ли энергично кивнул, стараясь убедить старую госпожу. — Я видел их в храме Гуанмин, и думаю, что это были боги Фу, Лу и Шоу! Я подумал, что мы часто говорим «Пусть счастье будет великим, как Восточное море, а долголетие — высоким, как Южные горы», чтобы пожелать старшим долгой жизни. Теперь боги Фу, Лу и Шоу приснились мне и подарили большой персик. Неужели это значит, что бабушка будет жить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Ли были наивными, но кто не хотел бы услышать такие добрые слова? Тем более старая госпожа Юй, верящая в буддизм. Даже если сон не был правдой, как говорится, «днём думаешь, ночью снится», такой сон мог присниться только потому, что Юй Ли часто думал о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