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кулинарном искусстве Цзян Шуньань отлично понимал, что он полный профан. Придумать новое блюдо — максимум, что он мог сделать, это поэкспериментировать с цветовыми сочетаниями и композицией подачи, что не сильно отличалось от уровня дилетанта.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ходе недавнего разговора он заметил одну вещь, которую Лазурный берег и Вэй Цзинжун, похоже,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женщина, которую Вэй Цзинжун так сильно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утверждал, что забыл, как прошли эти семь лет в Лазурном берегу, но Цзян Шуньань ему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был его детищем; его история была создана его руками; звание мишленовского ресторана он завоевал своим упорным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забыл, просто не хотел вспоминать, не хотел касаться тех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Юньшэн забрал не только документы и рецепты Лазурного берега, но и разрушил труд Вэй Цзинжуна, нарушил его душевное равновесие. Именно поэтому Вэй Цзинжун потерял самообладание, словно разъяренный бык, бросающийся на все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просто заставить его осознать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Показать ему, что проблема не в креативности, а в его отношении.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 укрепить основы Лазурного берега, все остальное — пустая болтовня».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это понимал, но как заставить его вспомнить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диван, Цзян Шуньань чувствовал себя так, будто сидел на иголках. Он не мог успокоиться, мысли рвались наружу, но он боялся задеть запретную тему Вэй Цзинжуна.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Ушедшие заслуживают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обычно избегают разговоров о покойных, тем более таких, как Вэй Цзинжун, этот упрямый и преданный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какая же это головная боль!»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мысленно выругался: «Проклятье, Оуэн давно это заметил, но даже не предупредил его! Как я мог угодить в такую передрягу?!»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гневом, но проблема оставалась нерешенной, и никакие эмоции тут не помогали.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— сложно; промолчать — все равно что завязать узел на пятке.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проблемы других становятся моими заботами?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чувствовал, как в его голове проносится целое стадо яростных мыслей, и ему очень хотелось высказать все, что он думает!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горькая правда, чем долгая мука.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продолжать тянуть, оба будут только тратить время и силы, так что лучше рискнуть и выложить все как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сбросил с себя плед, встал и выключил свет в комнате. Единственным источником освещения осталась настольная лампа, и резкий перепад света чуть не заставил его врезаться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выключил свет? — спросил Вэй Цзинжун.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не ответил, протянул руку и забрал документы из рук Вэй Цзинжуна. Темные чернила оставили на бумаге резкую линию, глубоко врезавшуюся в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возможную вспышку гнева со стороны Вэй Цзинжуна, Цзян Шуньань настойчиво отложил документы в сторону. Наклонившись, он посмотрел прямо в глаза Вэй Цзинжуна: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Цзинжун,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не понимал, что он имеет в виду, и не хотел больше разбираться в его замыслах.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Четыре-пять часов, прошедшие с прихода Цзян Шуньаня, были потрачены впустую, никакого прогресса, только одни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раз, другой — еще куда ни шло. Но терпение тоже имеет свои пределы!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помогать, дверь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 Вэй Цзинжуна излучал ледяное безразличие, отталкивая любого, кто осмеливался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Цзинжун, правда,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положил руку на руку Вэй Цзинжуна, которая тянулась к документам, и не отступил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у меня нет времени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Цзинжун.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Вэй Цзинжуна превратился в ярость, и было непонятно, когда он может перейти к физической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понимал, что если он не заговорит сейчас, Вэй Цзинжун только глубже увязнет в своих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ради него, не ради себя, не ради Лазурного берега, но хотя бы ради ушедшей сестры Вэнь Ин, он сегодня должен был сдвинуть этого упрямого быка с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Цзинжун, ты не мог бы успокоиться?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спокоен, раз позволяю тебе снова и снова вести себя как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веду себя как дурак? Ты думаешь, что я пришел сюда ночью, чтобы провести с тобой всю ночь, просто чтобы вести себя как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был измотан, действительно измотан. Он не хотел злиться, но слова Вэй Цзинжуна вывели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думаешь, что твое лицо настолько важно, что кто-то готов тратить время, чтобы вести себя как дурак рядом с тобой? Ты думаешь, что ты — юань, и каждый захочет прикоснуться к тебе?!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 другой был бы лучше тебя! Ты даже не смотришь на себя со стороны! Такие, как ты, вызывают у людей только отвращение!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эти слова были произнесены, гнетущая тишина взорвалась, время словно замерло, и сердца обоих сжались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сожалел; другой —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уже были сказаны, и их нельзя было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меня отвратительным?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Отвратительный.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 были для Цзян Шуньаня самым большим табу.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ха-ха… ха-ха-ха… Так ты всегда считал меня отвратительным!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захохотал, его смех становился все более надломленным.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словно мотылек, борющийся за выживание в холодном ветру, без пути вперед и без пути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Цзинжун, тебя раздражает мысль о том, что я люблю мужчин, что я готов умереть ради мужчины? Тебя тошнит от мысли, что однажды я может приставать к тебе, как червь из сточной канавы?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неправильно понял…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неправильно понял? Я снова неправильно истолковал твои скрытые намеки?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Цзян Шуньаня остались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гневе слова не имеют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Ругательства уже были произнесены, и любое объяснение только усугубило бы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был опустошен, его пыл остыл, и теперь он просто хотел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Разные пути не ведут к одной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все, больше нечего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последние слова он должен был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высказался, теперь, надеюсь, ты успокоился, и теперь моя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глубоко вздохнул, сдерживая дрожь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Придумать новое блюдо на самом деле не так сложно. Лазурный берег ты открыл ради сестры Вэнь Ин, и независимо от того, мишленовский это ресторан или нет, это остается неизменным. Сестра Вэнь Ин хотела, чтобы Лазурный берег стал свидетелем любви и понимания между влюбленными, то есть она хотела, чтобы ресторан шел по пути близости к народу, с доступными ценами и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установить цены, ты знаешь лучше всех. С искренностью тоже просто: ты потерял вдохновение, потому что забыл те моменты, которые связывали тебя с сестрой Вэнь Ин. Сладкое и горькое, расставания и потери — все это часть жизни. Что она любила есть, куда часто ходила, что ты готовил для нее — все это может стать отправной точкой. Поймай это чувство, а дальше ты сам знаешь,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Цзян Шуньань достал из своего рюкзака контракт, нашел на столе контракт Вэй Цзинжуна и без колебаний разорвал их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темноте, при выключенном свете, легче вспоминать прошлое. Мои способности ограничены, и я не хочу здесь позориться. Ты занят, я не буду тебя отвлекать.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собрал свои вещи и ушел,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куда ты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ответом был глухой стук закрывающейся железной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Обновление! Прошу кликов и добавлений в закладки!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«Любой другой был бы лучше тебя! Ты даже не смотришь на себя со стороны! Такие, как ты, вызывают у людей только отвращение!»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добрые намерения в итоге обернулись лишь этими двумя словами — «отвратительный».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просто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Шуньань, держа в руках толстую пачку накладных, отправился на склад, и в голове у него постоянно звучали слова Вэй Цзинжуна.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Неприятно! Цзян Шуньань был крайне недоволен!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естественный выбор, но из-за этого он всю свою жизнь сталкивался с трудностями и дискриминацией.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плохого в том, чтобы любить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воровал, не грабил, не принуждал ни одного парня к отношениям, так почему же это отвратительно?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Любить мужчин не значит любить каждого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выбирая овощи, нужно тщательно отбирать, прежде чем готовить, так почему здесь все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Почему! Это что, врожденная ненависть?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все больше злился, и чем больше злился, тем больше раздражался, желая порвать накладные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Фу! Какой же я дурак! Бросил такую хорошую работу, чтобы работать на этого бесчеловечного Вэй Цзинжуна. Бегаешь туда-сюда, а тебя еще и презирают, просто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злился до головокружения, уселся на мешок с рисом и, не обращая внимания на внешнюю суету, решил не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искал тебя полдня, а ты тут прячешься.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махнул рукой, потряс накладными: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Занят, не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сидишь и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зашел на склад, начал пересчитывать свои драгоценные бутылки с алкоголем: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сегодня твой «день тети»?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день тети!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http://bllate.org/book/16592/1516459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