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всё ещё занят на кухне, вероятно,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господин Вэй работает, не нужно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Встречающий открыл автоматическую стеклянную дверь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последовал за Оуэном, обойдя экран, они попали в узкий извилистый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шире становился коридор, создавая ощущение «сначала узко, едва пройти, а через несколько шагов — простор».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коридора, Цзян Шуньань увидел то, что трудно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огромным, его структура напоминала комету, расширяющуюся от узкой части к широкой. Каждый стол был расположен далеко друг от друга, занимая лишь половину обычного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покрыт глянцевым паркетом, на котором отражались тени, белые стулья издалека казались такими же мягкими, как снежные пирожные, а на спинках стульев были завязаны голубые бархатные ленты с бантиками.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украшены серебряными крапинками, создающими ощущение мерцающих звёзд, то появляющихся, то исчезающих, словно в тумане. Люстры на потолке были в форме звёзд — пятиконечных, шестиконечных, круглых, квадратных, и даже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из окна был просто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города к реке, от реки к морю, от моря обратно к городу — величественный пейзаж реки и берегов был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это напоминало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как купол, небоскрёбы как звёзды, река, впадающая в море, словно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сил вложил в это Вэй Цзинжун?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днём это не так интересно. Приходи вечером, чтобы оценить по достоинству. Идём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хлопнул Цзян Шуньяна по затылку, вернув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зол,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вошли, тон Оуэна стал менее легкомысленным, а походка и осанка — более уверенными. В мгновение ока он превратился в настоящего генерального директора, совершенно непохожего на прежнего 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Оуэном, они подошли к кухне, но он остановил Цзян Шуньяна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кухни слышались звуки огня, жарки, ударов металла о сковороды, и чтобы общаться, приходилось кричать. Даже за дверью было слышно, как Вэй Цзинжун отдавал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войдёшь, ты только помешаешь. Лучше просто посмотри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прошёл официант, неся в руках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заглянул внутрь и указал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твой господин Вэй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посмотрел в указанном направлении и сразу увидел Вэй Цзинжуна, покрытого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легко узнать, потому что его поварская форма отличалась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остальных форма была полностью белой, с разными цветами воротников: белые, жёлтые, красные, их количество уменьшалось, один красный, два жёлтых, несколько белых.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Цзинжун был одет в полностью чёрную форму с ярко-красным воротником, что выделяло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Блюдо для 16-го стола готово, поторопитесь! Подавайте!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до салата для 21-го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минуты! — крикнул один из поваров с жёлтым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Скажите, когда останется минута!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обернулся и крикнул повару с красным воротником: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будет готов, жарь гребешки, контролируй 60 секунд, подавай сразу четыре блюда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суфле в духовке! Сначала сервируйте! Не упустите идеальное время подачи!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красотой за окном, внутри была настоящая адская жара. Кондиционер был бессилен против такого жара, лишь кратковременное облегчение при вытирании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Жарко, суетливо, единственная передышка — мгновение, чтобы вытереть пот, и так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работал голыми руками, чувствуя температуру ингредиентов в сковороде, грубо и уверенно. Либо он манипулировал мелкими кухонными инструментами для сервировки, каждый миллиметр, ни больше, ни меньше! Точность, как в самой строгой хирургической операции, без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но вызывает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Шуньань увидел настоящего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влюблённого, как владельца ресторана, как повара, как лидера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была глубоко вплетена в эти два ресторана, их невозможно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сделать так, чтобы посетители запомнили ресторан, даже сохранили воспоминания на долгое время… Мы должны быть лучшими! Если ты не можешь этого сделать, лучше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Цзинжуна, сказанные ему ранее, не были пустыми словами, это были его принципы, его требования,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Мишлен был заслужен!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смотрел на Вэй Цзинжуна, заворожённый, с трепетом. Обаяние Вэй Цзинжуна уже не было связано с его внешностью, оно исходило из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даже почувствовал желание подойти и крепко обнять его, стать его опорой, его частью, навсегда,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совсем с ума сошёл? Не придумывай за меня внутренние монологи! Разве я так отчаянно нуждаюсь?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увидев, как Оуэн глубоко погрузился в роль, едва сдержался, чтобы не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не задирай нос, разве Вэй Цзинжун — не идеальный мужчина? Если поднимешь планку выше, тебя ждёт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воспользовавшись моментом, снова стал своим обычным насмешливым «я», меняя тон с невероятной скоростью, как настоящий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стал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«Лазурного берега» до этого места, всего за час он пережил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смотрел на Вэй Цзинжуна свысока, но высота этой горы была недостижима для него, хотя это и разожгло его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ему даже не близок, Вэй Цзинжун потратил на него время, что уже было огромной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Цзян Шуньань вдруг понял, что, возможно, он недооценил даже 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его называли господином Оуэном, и он старался держаться как «генеральный директор». А в «Лазурном береге» он был просто легкомысленным Оуэном, где главным всегда был Вэй Цзинжун, и он не переступал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добиться такого, просто имея богатого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 Господин Вэй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твоё объяснение, возможно, не выдерживает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то, что у тебя богатый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прищурился, прислонившись к стене,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раньше так предвзято ко мне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если бы ты был просто транжирой, разве Вэй Цзинжун доверял бы тебе так сильно? На поверхности ты легкомысленный, но на самом деле половина империи господина Вэй держится на тебе,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слушал,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не ответил, положив руку на плечо Цзян Шуньяна: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судя по твоим словам, я не ошибся в тебе. Ты больше не предвзят ко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Моя предвзятость к тебе никуда не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Шуньяна остаться в «Лазурном береге» перестало быть запасным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Намёки Оуэна, уговоры А-Шуй, и рекомендация Бай Тунфана.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возможно, значило для него больше, чем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право остаться заключалось в задании, которое дал ему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дизайн должен быть идеальным!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примерно понимал, зачем Вэй Цзинжун хотел изменить меню, но как это реализовать, он пока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посмотрел в окно, затем на упорядоченный ресторан, прошёл по коридору к кухне, вспоминая всё, что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«Лазурный берег», «Star Missing», Вэй Цзинжун, Вэнь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звёзды, лето, ресторан…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Млечный Путь, тоска, любовь, сожаление…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слова, как светящиеся точки в ночи, становились всё ярче 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свет вспыхнул, словно след кометы, освещая тёмное небо, но через мгновение исчез, оставив лишь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одна, две,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Цзян Шуньяна словно пронеслось множество комет, превратив ночь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Вдохновение,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не говоря ни слова, поспешно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слово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прошу кликов и добавлений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