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Sir, may I take your order now?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Цзян Шуньань весело общается с гостем, принимая заказ, стоящий рядом официант чуть не выронил поднос от удивления и поспешил доложить об этом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Шуньань, Цзян Шуньань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первым произнес Вэй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сидит там, официант, который был в сильном возбуждении, тут 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принимает заказ 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не понял: в чем тут особенность? Просто принимает заказ, стоит ли так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его ракурса как раз было видно, что происходит за столиком Цзян Шуньаня. И когда он увидел, как Цзян Шуньань свободно общается с гостями на английском, он тоже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такой этот Цзян Шуньань?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Вэй Цзинжун не сводил глаз с Цзян Шуньаня, пока те гости не доедали и не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Wow, that's very delicious, thank you.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гостей говорили на английском, перемешивая его с ужасно корявым китайским, и ушли полностью 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спрятал в карман свои первые чаевые. Сумма была невелика, но на душе у него было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Шуньань, ты просто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гостей хостес с восхищением принялась расхваливать его, отчего он даже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скромен. На моем месте я бы даже не поняла, не то что сказала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улыбнулся, но тут его окликнул старший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Шуньань, менеджер тебя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менеджер? Неужели из-за чаевых, которые я получил от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подумал, что если Бай Тунфан будет против, он просто отдаст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увидел Бай Тунфана, тот, не дав ему открыть рот, первым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Шуньань, я хочу познакомить тебя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опешил, на словах соглашаясь, но в голове не мог понять, что происходит. Он видел, как Бай Тунфан указал на мужчину, сидящего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тем самым, кто ранее искал менеджера. Но зачем менеджер хочет познакомить его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это Цзян Шуньань. Если хочешь что-то спросить — спрашивай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кивнул, но не посмотрел на Цзян Шуньаня, а вместо этого взял лежащее рядом меню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стоял рядом, уставившись на Вэй Цзинжуна, но внутри 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Что за дела? Богачи такие своенравные?»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изучал меню, затем вдруг положил его на стол перед Цзян Шуньанем и, указав на одно из блюд, сказал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Describe the dish, please.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замер. Он слышал слова, но не сразу понял, что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Цзинжун, заметив замешательство,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Describe the dish, please.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проверяет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подумал, глядя на перевод блюда в меню, и ответил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This is grilled fish, served with tomato paste and cilantro rice.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смотрел ему в глаза, и Цзян Шуньань не отводил взгляда. Они смотрели друг на друга какое-то время, пока Вэй Цзинжун не отвел взгляд и слегка кивнул Бай Тунфану.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Шуньань,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ушел в полной растерянности. Тем временем Бай Тунфан, дождавшись, когда он выйдет, спросил Вэй Цзинжуна: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неплохой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 Но… я не хочу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Тунфан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официант он вполне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тебя не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Бай, мне нужен не временный работник. Он здесь надолго не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предубеждения, Вэй Цзинжун действительно был доволен Цзян Шуньанем. Но он также ясно видел, что у того нет никаких шансов остаться официантом навсегда. Даже если он заберет его к себе, он все равно не удержит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Тунфан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Цзинжун, когда ты стал так неуверен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Бай,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прав. Цзян Шуньань действительно слишком хорош для работы официантом у меня. Но разве ты не знаешь своей ситуации? Разве тебе не нужен именно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Шуньань согласился, он, конечно, хотел бы иметь такого помощника. Но воспитать новичка — это не просто одна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не думай, что я навязываю тебе проблемы. Человек здесь, а брать его или нет — это уже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Цзинжун, конечно, хотел его. Как сотруднику сложно найти хорошего начальника, так и начальнику иногда сложно найти хорошего сотрудника. Теперь, когда Бай Тунфан подобрал ему кандидата, упустить его было бы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Цзян Шуньань наблюдал, как Бай Тунфан провожает Вэй Цзинжуна, но тот не подошел к нему ни с какими разговорами. Цзян Шуньань ничего не ожидал, но внутри чувствовал странное беспокойство, хотя не мог понять, отчего.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вечернего наплыва гостей Бай Тунфан так и не подошел к нему. А когда началась суета в ресторане, Цзян Шуньань полностью забыл о происшедшем в обед. Пока не подошло время ухода, и он, переодевшись,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Шуньань,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менеджер?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подошел к стойке, где Бай Тунфан подсчитывал дневную выручку, и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Шуньань, завтра тебе больше не нужно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приходить? Что это значит? Меня уволили?»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вспомнил все свои действия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из-за того, что я забрал чаевые и не сдал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зачем вы меня увольняете? Из-за чаевых? Я сейчас сдам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Шуньань нервничает, Бай Тунфан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 чем ты думаешь? Чаевые — это подарок от гостей, оставь их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зачем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Тунфан протянул ему визитку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с завтрашнего дня ты идешь работать в этот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взял визитку. Это была визитка ресторана, на обратной стороне которой было написано от руки имя «Вэй Цзинжун»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это… зачем? У меня здесь все хорошо. Да и где бы я ни работал официантом,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глупый мальчишка, ты правда думаешь, что все официанты одинаковы?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попробуй, если не понравится — можешь вернуться. Вот твоя зарплата за это время, возьми, иди туда и работай хорошо, только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сидел в метро, внимательно разглядывая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«Лазурный берег» — так назывался этот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дизайном, поэтому хорошо понимал, насколько качественная эта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была плотностью 285 г, глубокого синего цвета «Ангка». Название «Лазурный берег» было выполнено серебряной фольгой с эффектом тиснения, под ним был выгравирован адрес и телефон ресторана. В самом низу визитки была дополнительная серебряная линия. Кроме этого, больше ничего не было. Просто, но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такой бумаги была высока, а тиснение и серебряная фольга требовали дополнительных затрат. Создание такой визитки обходилось дорого, и она не подходила для массовой печати. Конечно, если есть деньги, все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перевернул визитку, и его взгляд упал на написанное от руки имя «Вэй Цзинжун». Хотя почерк был размашистым, его было легко разобрать, и он выглядел красиво, величественно и твердо, действительно отражая характер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спрятал визитку, беспокойно откинувшись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«Лазурный берег» — он никогда о нем не слышал. Но только по визитке он понял, что это не обычный ресторан, а, возможно, частный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