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Юйсю холодно усмехнулась и парировала: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Чунцзэ, если я не выдам Му Вэньсюаня замуж за Хань Чунъюаня, этого скота, значит, я должна выдать его за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нет? Это всего лишь наложник. Разве я не могу его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Чунцзэ, любой может взять мужчину в жены или наложники, но только не ты. Лучше даже не думай о Му Вэньсюане, этом лисоподобном искусителе. Тебе предстоит управлять делами семьи Хань, продолжить род и обеспечить наследников. Что касается Хань Чунъюаня...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Юйсю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 будет таким же, как его мать — преданным одному человеку до конца жизни. Если этот лисоподобный искуситель сможет очаровать его так, что он больше не захочет прикасаться к другим женщинам, то он останется без наследников. И тогда всё в семье Хань достанется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Чунцзэ всё ещё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даже если ты отдашь мне Му Вэньсюаня в наложники, это не помешает мне продолжить род семьи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Юйсю с досадой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понимаешь! Му Вэньсюань с его соблазнительной внешностью создан для мужчин. Я знаю, какой ты. Если ты попробуешь этот «небесный нектар», разве ты ещё сможешь обратить внимание на других женщин?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Хань Чунцзэ всё ещё не отступает, Ли Юйсю попыталась его убедить: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Чунцзэ, твоя главная цель сейчас — стать главой семьи Хань. Когда ты займёшь этот пост, разве не сможешь получить таких красавцев, как Му Вэньсюань? Да и кого угодно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Чунцзэ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Вэй уже давно готовится в столице. Если мы поможем ему взойти на трон, всё в семье Хань достанется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был камнем преткновения на пути князя Вэя к трону. Если с помощью князя Вэя устранить Хань Чунъюаня, то и пост главы семьи Хань, и Му Вэньсюань станут его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плавания Му Вэньсюань постепенно привык к жизни на корабле. Его настроение улучшилось, аппетит вернулся, а в хорошую погоду он даже выходил на палубу, чтобы полюбоваться пейзажами или порыбачить. Иногда он проводил время с Мо Сюнем и Цюшуй, играя в карты или ловя рыбу, чтобы скоротать время. Путешествие продолжалось с остановками, и через полмесяца они наконец достигли пристани на окраине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Пристань столицы была оживлённой. Крупные и мелкие суда аккуратно стояли у берега. У Хань Чунъюаня была своя собственная пристань, и их корабль направился прямо к ней. Как только судно остановилось, там уже ждали люди Хань Чунъюаня. Увидев его, молодой и красивый мужчина во главе группы с улыбкой подбежал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прибыли! Мо Чжу приветствует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Чунъюань, держа Му Вэньсюаня на руках, сошёл с корабля и спросил Мо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Карета для госпожи готова?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молодой господин, карета уже ждёт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взял Му Вэньсюаня за руку и направился к карете. Мо Чжу был удивлён отношением своего господина к Му Вэньсюаню. Когда его молодой господин стал таким нежным? Нечаянно взглянув на прекрасное лицо Му Вэньсюаня, он подумал: «Действительно, герою трудно устоять перед красавицей!»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Му Вэньсюань сел в карету, издалека внезапно появилось стадо испуганных диких лошадей. Казалось, они получили приказ и бросились к карете Му Вэньсюаня. Испуганные лошади неслись прямо на неё, и карета, поддавшись панике, понеслась за ними к обрыву.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холодно взглянул, его фигура мелькнула, и он стремительно бросился в погоню. Когда карета уже приближалась к обрыву, он ускорился и вскочил внутрь. Одним движением руки он обнял бледного и растерянного Му Вэньсюаня. В этот момент карета, словно оторвавшаяся от верёвки, начала падать вниз. Хань Чунъюань одной рукой держал Му Вэньсюаня, другой ударил по крыше кареты, выбив её, и выпрыгнул наружу, ухватившись одной рукой за выступ на скале.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Вэньсюань смотрел на бездну под собой. Хань Чунъюань держался одной рукой за камень, но под их весом камень начал крошиться, и они могли в любой момент упасть в пропасть. Му Вэньсюань, который до этого крепко обнимал Хань Чунъюаня за шею, ослабил хватку. Его взгляд стал спокойным, и он, не раздумывая,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отпустите меня, иначе мы оба погибнем.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Глубокие глаза Хань Чунъюаня стали ещё темнее. Для него подняться на такую высоту с человеком на руках было пустяком. Он не сделал этого сразу, чтобы показать Му Вэньсюаню, что даже в самой опасной ситуации он защитит его и не позволит ему пострадать. Но он не ожидал, что Му Вэньсюань так ему не доверяет. Хань Чунъюань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камень, напрягся и, крепко обняв Му Вэньсюаня, мгновенно оказался на вершине 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Вэньсюань: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такую опасность, он не отпустил его. В сердце Му Вэньсюаня долго не могло утихнуть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 Госпожа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Сюнь, Мо Чжу и другие быстро подбежали. Увидев, что Хань Чунъюань с Му Вэньсюанем на руках уже наверху, они облегчённо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Чжу опустился на колени перед Хань Чунъюанем: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не смог защитить госпожу. Прошу наказать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взглянул на стадо диких лошадей. Те, что не упали с обрыва вместе с каретой, уже были укрощены Мо Сюнем и Мо Чжу. Он жестом велел Мо Чжу встать и холодно взглянул на обезумевших лошадей, спокойно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Узнай, откуда они взялись.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Великолепие столицы было неописуемым. Величественные здания демонстрировали мощь и величие императорского города. Широкие улицы были заполнены людьми и повозками, повсюду царила атмосфера роскоши и богатства. Если город Ханьюань был изящным и утончённым, то столица излучала царственное величие.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только что смертельную опасность, Му Вэньсюань не мог наслаждаться этим великолепием. Он сидел в карете, погружённый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обнял его и тихо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отдохни в поместье Хань, а завтра я покажу тебе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Вэньсюань, уставший после долгого плавания и пережитого ужаса,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Хань Чунъюаня в столице находилась в самом оживлённом районе. Войдя в поместье, можно было увидеть, что каждые пять шагов встречался новый пейзаж, а каждые десять — новый зал. Всё было оформлено с изысканной роскошью. Увидев такие величественные постройки, Му Вэньсюань мысленно посмеялся: Хань Чунъюань действительно был настоящим богачом.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Хань Чунъюань отправился в кабинет заниматься делами. Видя, что Му Вэньсюань выглядит уставшим, он велел Цюшуй отвести его в ванную и помочь приготовиться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Вэньсюань был проведён в комнату с горячим источником. Внутри уже были приготовлены все необходимые принадлежности для купания. Бассейн из белого мрамора был наполнен текущей водой. Он был настолько большим, что в нём можно было плавать. Му Вэньсюань попросил Цюшуй и других служанок удалиться и с радостью прыгнул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была идеальной. Му Вэньсюань с наслаждением принял ванну, закрыл глаза и немного полежал в воде. Однако через некоторое время он почувствовал лёгкое головокружение. Зная, что его здоровье не позволяет долго находиться в горячей воде, он быстро вымылся и начал одеваться. Как только он надел халат, в комнату внезапно ворвался Хань Чунъюань, за которым следовали Мо Сюнь, Мо Чжу и несколько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Сюнь и Мо Чжу, увидев, что одежда Му Вэньсюаня ещё не до конца застёгнута, а его изящные ключицы и нежная кожа виднеются из-под расстёгнутого воротника, поспешно опустили глаза. Влажные чёрные волосы Му Вэньсюаня прилипли к его тонкой спине, подчёркивая изящные изгибы его тела. После ванны он выглядел невероятно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Вэньсюань испуганно спросил, увидев мечи в руках Мо Сюня и Мо Чжу, на которых оставались свежие следы крови: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заслонил Му Вэньсюаня от взглядов, быстро завернул его в плащ и поднял на руки, спокойно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мелкие воры, мы с ними разобрались.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Слуги, увидев красоту Му Вэньсюаня и его облик после ванны, наконец поняли, почему их холодный молодой господин стал таким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http://bllate.org/book/16591/1516230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