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Лу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 любит, когда кто-то заходит в его комнату. Раньше приходилось, так как нужно было ухаживать за ним, но теперь, когда ты здесь, мы можем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потер лоб. Теперь он действительно стал настоящим «человеком комнаты», даже более настоящим, чем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забудь про лечебные ванны для молодого хозяина. Их нужно делать раз в три дня, это укрепляет здоровье. Ты тоже можешь принять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Линшэн понял, что ему ничего не остается, кроме как смириться. Но мысль о том, что ему придется помогать Тан Чжаонину принимать ванну, заставляла его веки подергиваться, и он чувствовал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мобильный телефон. Бай Линшэн ответил, это был Ван Сы, который спрашивал, когда он вернется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заболел, так что я пока не вернусь, до следующего понедельника.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скажу преподавателю продлить твой отпуск в «Шэнтан» на несколько дней, — сказал Ван Сы, затем с любопытством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мама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Бай Линшэн и, сославшись на то, что его кто-то зовет,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 был удивлен. Если не мама Бай Линшэна, то кто же? Разве он не переехал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стоящая Цянь Цянь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Близкие друзья! — Цянь Цянь с досадой посмотрела на него. Как же он может быть таким недогадливым? Но внимание Ван Сы уже переключилось на что-то другое, и он, слегка возбужденно, указал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глядите туда, Социальный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прозвище, Цянь Цянь тоже с любопытством посмотрела и увидела, как перед ними по тропинке быстро шел Ван Юн, их старшекурсник. Он был одет в неприметное темно-серое пальто и носил маску, словно боясь, что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виде его все равно узнавали, и по пути постоянно слышались крики «Социальный принц». Дразнящие, насмешливые голоса, злорадные взгляды и громкий смех заставляли его гореть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пять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как обычно, отправился на занятия. Первая пара проходила в лекционном зале, и он, держа в руках чашку и книги, вошел в аудиторию, где на пороге встретил однокурсника. Он улыбнулся и поздоровался, но взгляд того был странным, словно он хотел смеяться, но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зашел в класс и заметил, что все смотрят на него с таким же странным выражением. Даже преподаватель бросил на него несколько лишних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друзей объяснил ему, в чем дело — накануне в различных приложениях для случайных связей начали появляться сообщения от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его лицо было вставлено на тело мускулистого мужчины, принимающего различные непристойные позы, с подписью «Встретимся?». Это было настолько смешно, что люди буквально падали со смеху. Даже оттенок кожи, к черту, не совпадал!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Юн увидел это, у него мозг отключился. В ярости он вскочил с места, и книги с грохотом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в аудитории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сильно он чувствовал себя униженным в тот момент. Ему казалось, что его раздели и привязали к позорному столбу, а все вокруг смотрели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кто-то хочет его подставить, и решил не паниковать, чтобы не дать им желаемого. Он спокойно нашел предлог и покинул аудиторию, намереваясь выяснить,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развивалась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поиски не дали результатов, а за день он получил более тридцати звонков с предложениями встретиться! Каждые десять минут кто-то звонил, а некоторые, даже после того как он бросал трубку, продолжали названивать, говоря, что им нравится его стиль, и предлагая встретиться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 был на грани безумия. Ему стоило огромных усилий не разбить телефон. Он учился на стипендию и не мог позволить себе купить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Бай Линшэна, который сидел на шее у семьи и легко попадал в заголовки новостей. Почему он еще и пытается отобрать у него то, что у него есть, используя такие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Юн уже забыл, что именно он сам начал кампанию против Бай Линшэна всего день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 дело рук Бай Линшэна, и вся его ярость обрушилась на него, словно раненый зверь, бьющийся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Линшэн уже несколько дней не появлялся в университете, и его гнев не находил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уехал в «Шэнтан» для озвучивания. Старейшина Хо высоко оценил его, и даже фанаты Ци Чжаня начали переходить на его сторону. Бай Линшэн, словно любимец богов, снова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увидят его, стоящего в стороне, приложившего столько усилий. В тот день на кастинге он тоже был! И он продержался одиннадцать минут, Старейшина Хо даже похвалил его!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было сосредоточено на Бай Линшэне, Бай Линшэне, Бай Линшэне!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школьном фестивале,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его усилия заслуживают только насмешек? Этот «благородный юноша, полный позитива»? Посмотрите, Бай Линшэн оказался всего лишь подлым человеком, который действует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эту роль озвучивания, наверняка, тоже с помощью грязных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 постепенно сходил с ума от взглядов окружающих. Он всегда был отличником, шаг за шагом поднимаясь вверх, и в его послужном списке не было ни одного пятна. Все говорили, что он пример для подражания, учителя хвалили его перед классом. Когда он сталкивался с таким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Линшэн так легко разрушил все, что он с таким трудом построил. Как он мог не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Ван Юн ошибался. Бай Линшэн все эти дни был занят озвучиванием и уходом за Тан Чжаонином и не имел времени на него. За него отомстил Тан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 придерживался принципа «око за око». Ван Юн хотел уничтожить репутацию Бай Линшэна, и он уничтожил репутацию Ван Юна. Просто Ван Юн никогда не делал ничего достойного, поэтому Тан Цину пришлось использовать такие же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осуществимость плана, он даже зарегистрировался в нескольких приложениях для знакомств и за один день нашел десяток желающих, как мужчин, так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 славящийся как вечно цветущий чудак, не остановился на этом. Именно он придумал прозвище «Социальный принц» для Ван Юна. Оно идеально подходило к его имени, не было грубым, но содержало скрытый подтекст, соответствуя всем условиям для «вечного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скоро должна была вернуться его невестка, и у Тан Цина больше не было времени на Ван Юна. Он просто использовал свои связи, чтобы лишить Ван Юна государственной стипендии на обучение за границей, передав ее другому талантливому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 считая это несправедливым, обратился в деканат, но декан не принял его жалобу, а вместо этого посоветовал ему лучше следить за своим поведением. Как говорится, беда не приходит одна. Фэн Ци из отдела пропаганды также считал, что репутация Ван Юна наносит ущерб их отделу. Хотя его не выгнали, ему прямо сказали не появляться там какое-то время, чтобы «избежать скандала». Разве это не то же самое, что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 осмеливался гневаться, но молчал. Однако он был упрям и продолжал ходить на занятия, несмотря на странные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Ван Юном, и даже если у него ничего не оставалось, он будет продолжать идти вперед,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Линшэн, источник всех этих событий, все еще ничего не знал о ситуации Ван Юна. Он просто волновался, волновался, ведь скоро придется помогать Тан Чжаонину принимать ванну, а его веко подергивалось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ванны находилось в конце коридора на втором этаже. Тан Чжаонин, чувствуя себя немного лучше, медленно пошел туда сам, а Бай Линшэн следовал за ним с корзиной и сменной одеждой. Глядя на развевающийся подол халата, он в голове строил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