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Бай Линшэн не стал лениться и спать допоздна. Он встал в шесть утра, вытащил Бай Сяоли из постели, одел его в спортивную форму, и они вместе отправились на пробежку. Изначально Бай Линшэн планировал бежать по большой дороге за пределами поместья, но, добравшись до ворот, он уже почти выдохся. В итоге пришлось бежать по извилистой дорожке из гальки, проложенной внутри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Тан был невероятно большим. Помимо главного здания, где они обычно жили, здесь были пруд с лотосами, искусственные горы и множество маленьких двориков, окруженных низкими стенами и носящих изысканные названия. Одним словом, это был настоящий садовый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Бегая, Бай Линшэн в душе осуждал роскошную жизнь капиталистов.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была привычка заниматься спортом, поэтому когда-то его стройная фигура была одной из причин, по которой многие считали его идеалом мужчины. Высокий, с длинными ногами, с рельефными мышцами, он выглядел потрясающе как в одежде, так и без неё. Но сейчас, хотя фигура Бай Линшэна всё ещё была неплохой, его физическая форма явно ухудшилась. Недавно его подкосили изысканная еда семьи Тан и привычка Тан Чжаонина валяться в постели. Подняв край футболки, он увидел белый и мягкий живот. Где же обещанные кубики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кубиков как же он сможет удержать свою позицию сильного нападающего над Тан Чжаонином?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больше не могу бежать! — Бай Сяоли сдался. Его короткие ножки совсем не справлялись с бегом, и он решил сесть на камень у дороги, опершись на свои пухлые щёки и смотря на брата, который бежал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остановился и щипнул его упругую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тренироваться, превратишься в маленький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В школе я очень популярен! — звонкий детский голос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я приду, твои фанаты точно переметнутся на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Сяоли сразу же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плохой! Но Сяохуа точно не переметнётся!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сердито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волшебным образом появился дворецкий Дядя Лу, хотя никто не заметил, откуда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Дядей Лу рядом Бай Линшэн спокойно оставил Бай Сяоли на его попечение и продолжил бежать. Однако через несколько минут он вдруг услышал звук машины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Бай Сяоли мчался за ним на красной игрушечной машинке. Ветер свистел, поднимая его круглую стрижку, обнажая лоб, который обещал стать весьма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из гальки была неровной, и Бай Сяоли ехал с широко раскрытыми глазами, рот его превратился в круглый «луковый»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Оооооооооо! — детский голос превратился в дрожащий звук, напоминающий блеяние овцы. Это было настолько странно, что даже не верилось.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 на своём электрическом скутере мчался следом, его движения были грациозны и спокойны, что заставило Бай Линшэна нервничать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Don't mind! — с мужеством промчался мимо Бай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 показал Бай Линшэну пульт дистанционного управления, давая понять, что беспокоиться не стоит, и последовал за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Линшэн, как заботливый родитель, всё равно не мог успокоиться, глядя на эту парочку, которая казалась совсем беззаботной, и побежал за ними. Однако, как только они выехали на широкую каменную дорожку, началось настоящее «бегство за свободой и силой молний».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Ооооооооооо!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каменной дорожке остались только эхо их криков и запыхавшийся Бай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зале Минцзинтан, под табличкой с надписью «Перебор так же плох, как и недобор», Бай Линшэн стоял с скрещенными руками, лицо его было строгим,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поняли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и Дядя Лу сидели на мягких подушках на полу, лицом к Бай Линшэну. Один выглядел поникшим, другой — всё таким же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чтобы вы играли, но вы оба — один ещё маленький, другой уже в возрасте, и вы бегаете по неровной дорожке, а потом ещё и устроили гонки! Что, если вы упадёте и поранитесь? Мама не будет переживать? А я? И как я объясню это Тан Чжаонину, когда он вернётся? Будете ещё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Ответы без искренности, не засчитываются. Утром будете стоять здесь и думать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самый лучший! — Бай Сяоли попытался подлизаться, но Бай Линшэн безжалостно отверг его. Он развернулся и вышел из Минцзинтана, забрав с собой скутер Дяди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бегать по всему особняку за людьми — это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ехать на этом скутере было действительно классно!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одежду, как у Бэтмена, и он чувствовал приятное ощущение, будто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только что отчитавший других Бай Линшэн сам развеселился. Он то ехал зигзагами, то пел народные песни,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позвонил Тан Чжаонин, он всё ещё пел «Горную дорогу с восемнадцатью поворотами».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Бай Линшэн был в наушниках, поэтому мог говорить и ехать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кое-что тебе сказать. Знаешь, Дядя Лу… Ты ведь не контролируешь его, хотя он уже в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был полон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загадочно помолчал, и в его голосе слышалось сдерживаемое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 раньше был гонщиком.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Гонщиком?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Линшэна застыло, а уши моментально покраснели. Хорошо, что никто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понял, что он разозлился, и в его голове возник образ гордого красавца, что подняло ему настроение. Он встал и подошёл к окну, открыл тяжёлые шторы и с высоты через стеклянную стену посмотрел на яркий ночной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говоришь, что это неправильно, значит, неправильно. Люди в доме под твоим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разговариваешь со мной, как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покормил моих рыбок?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Линшэн изящно закатил глаза и свернул на боковую дорожку, направляясь к пруду с карпами.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разозлился. В тот день, когда Тан Чжаонин ушёл, первое сообщение, которое он ему отправил, было: «Не забудь покормить моих рыбок».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Бай Линшэн специально переделал водяной пистолет в кормушку. Теперь, зарядив корм в магазин и нажав на курок, он мог начать стрельбу, «биу-биу-биу», разбрасывая корм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настолько извращенцем, чтобы стрелять в рыбок, хотя они были любимцами Тан Чжаонина. Он просто стрелял кормом подальше, чтобы заставить рыбок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толстыми, и Бай Линшэн не мог не думать о том, как бы их поджарить.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Ты играешь? — с недоумением спросил Тан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мешай! — Бай Линшэн был полностью увлечён процессом. Он стоял выпрямившись, с пистолетом на плече, как настоящий снайпер, его чёрные глаза внимательно следили за прудом.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прицелился в пустую поверхность воды, где плавали зелёные широколистные водоросли, создавая отличное укрытие. Вот оно! Бай Линшэн сосредоточился, нажал на курок и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вдруг! Толстый золотой карп внезапно совершил мастерский рывок хвостом, молниеносно атаковав и съев «пулю»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Аааа… — Бай Линшэн в отчаянии присел на корточки, издавая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Проиграл? — спросил Тан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известной в мире шоу-бизнеса студии «Шэнтан» царила напряжённая атмосфера. Сотрудники ходили тихо, даже разговаривали шёпотом, и их взгляды, время от времени бросаемые в сторону конференц-зала, были полны сожаления и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лишний раз беспокоить пожилого человека, и всё больше понимали, как жаль, что Ци Чжань ушёл из жизни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«Шэнтан» была основана Хо Гуанъи в молодости. За десятилетия здесь было снято множество успешных фильмов, некоторые из которых даже получили международное признание и были названы работами уровня Голливуда.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Хо Гуанъи всё меньше сил уделял кино, хотя в студии появилось несколько молодых режиссёров. Однако за последние три года не было ни одного фильма, созданного самим Старейшиной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