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Су Юя мгновенно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режиссёр даст шанс, это будет для меня большой честью, — ответил он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подмигнул, выражая удачу, что заставило окружающих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хорошо, — раздался громкий смех, эхом разнесшийся по съёмочной площадке. Режиссёр с удовольствием представил Су Юю актёров, с которыми тому предстояло играть в следующей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сцена Су Юя была масштабной: его герой возвращался, и его встречали на императорском дворе с почестями. Актёры, игравшие императора и министров, были опытными мастерами своего дела, и все они были уже в возрасте. После того как режиссёр закончил представление, Су Юй поклонился и почтительно поздоровался с каждым.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ответили ему улыбками. В наши дни людей, которые уважают старших и заботятся о младших, встретишь не часто. Поступок Су Юя явно свидетельствовал о его хорошем воспитании, и окружающие не поскупились на доброжелательность.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это Лу Имин. Он будет играть Чжань Цзэ, твоего подчинённого, — режиссёр подвёл стоящего рядом человека к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поднял глаза, собираясь поздороваться, но при виде Лу Имина его взгляд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Имин был примерно 186 см ростом, чуть выше Су Юя. Ему на вид было чуть больше двадцати, короткая стрижка подчёркивала его черты лица, а шрам, идущий от щеки к уголку рта, придавал ему немного хулиганский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улыбнулся, показались два маленьких клыка, что делало его слегка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колебался, протягивая руку, и в душе почувствовал тревогу. Лу Имин был тем, кто в прошлой жизни сыграл Владыку Бэйюань. Хотя его критиковали за отсутствие «бессмертного духа», он всё же стал известен благодаря этой роли, и его карьера впоследствии развивалась довольно успешно. Но в этой жизни Су Юй сам забрал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должен был стать известным, теперь играл эпизодические роли. В этом сериале даже Хэ Юаньцин был лишь второстепенным персонажем, не говоря уже о Лу Имине, который играл его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замешкался, и рука Лу Имина застыла в воздухе. На мгновение атмосфера стала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 Лу Имин выглядел растерянным, но не убрал руку, упрямо глядя на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Су Юй очнулся и быстро пожал руку Лу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извини, я немного отвлёкся, — заговорил он,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 Юя сияла искренняя улыбка, без тени фальши. Он понял, что, забрав шанс Лу Имина, должен вернуть ему другой. Хотя Лу Имин ничего не знал, Су Юй должен был следовать своей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внутреннего конфликта, Су Юй с энтузиазмом начал обсуждать с Лу Имином предстоящую сцену и поделился с ним некоторыми советами, которые получил от Тан Шаокэ. Они общались так, будто были старыми друзьями, что вызывало удивление и зависть окружающих, которые завидовали удаче Лу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хотя Су Юй и был новичком, его старт был намного выше, чем у других. Получить его поддержку могло значительно повлиять на будущее. В мире шоу-бизнеса именно возможность — это то, чего всем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Имин тоже был приятно удивлён. Первая реакция Су Юя заставила его подумать, что тот его недолюбливает, но ситуация изменилась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мог понять, искренен ли Су Юй. Советы, которые тот давал, были результатом настоящего опыта и мастерства. В наши дни люди слишком прагматичны, и старшие редко делятся такими знаниями с младшими.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Имин был искренне благодарен и даже достал блокнот, чтобы записать слова Су Юя, внимательно обдумывая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«дарение цветов от чужого имени», видя серьёзность Лу Имина, Су Юй почувствовал некоторую гордость. Взглянув на фигуру Лу Имина, он вдруг озарило идеей, и он незаметно поднялся, чтобы отвести Фан Хао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Фан Хао посмотрел на Лу Имина. — У него есть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улыбнулся Су Юй. — Мне он кажется довольно перспективным. Можешь спросить Ми Вэя, набирает ли «Хайцзе» новых актёров? А также свяжись с командой «Ветра и облаков Шанцзина». Там у меня есть роль заместителя командира, которая пока не занята. Скажи, что я рекомендую Лу Имина. Обсуди с ними, можно ли дать ему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скептически посмотрел на него. Всего лишь эпизодический актёр, пусть и с неплохой внешностью, но разве в шоу-бизнесе мало хорошеньких? Почему Су Юй, только что встретив его, так активно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сомнения оставались, Фан Хао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свяжусь.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всего лишь возможность. Если парень не оправдает ожиданий, усилия Су Юя окажутся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 Юй обернулся и увидел, как Лу Имин улыбается ему. Он ответил улыбкой. Фан Хао не понимал, но это было то, что Су Юй был должен Лу Имину.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 всегда нужно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готовьтесь к следующей сцене. Сяо Су, готовься выходить, — режиссёр крикнул в мегафон 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ответил, поправил костюм, вспомнил сценарий, и его взгляд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императорском дворе из-за вакантной должности начальника столичного патруля принцы разделились на фракции, министры спорили, стараясь продвинуть своих людей. Шум и гам продолжались, но никто не мог прийти к соглашению.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раздражён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вижу, вы не сможете договориться. Я сам решу. Лайфу.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стоявший евнух ответил, и его пронзительный голос разнёсся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Ввести Хэ Юаньцина!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незнакомое имя, министры были озадачены. Лишь маркиз Цинго вздрогнул, его лицо выражало страх. Если он не ошибался, его незаконнорождённый сын, о котором уже сообщили как о погибшем, носил имя Хэ Юаньцин. Неужели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шум, Су Юй уверенно шагнул в зал, постепенно появляясь в поле зрения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Цинго был взволнован. Хотя внешность немного изменилась, это был его сын, его незаконнорождённый старший сын. Неужели он не только выжил, но и может получить должность начальника патруля?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император действительно отдаст патруль Хэ Юаньцину, который казался нейтральным, его позиция перед третьим принцем значительно укрепится. При этой мысли на лице маркиза появилась улыбка. Ведь это был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глядя по сторонам, Су Юй прошёл мимо всех, опустился на одно колено и отдал воинское приветствие, громко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Хэ Юаньцин приветствует Ваше Величество. Да здравствует император, да здравствует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улыбнулся и жестом приказал Лайфу лично помочь ему подняться. Этот жест шокировал министров. Ведь Лайфу был главным евнухом императора, человеком, которого даже принцы уважали. Кто же этот парень? Неужели внебрачный сын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мысленно строили догадки, а император с улыбкой обратился к маркизу Цинго: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Любезный маркиз, ты вырастил прекрасного сына. Именно он привёл войска к победе на северо-западе.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бурю в зале. Все знали, что законный сын маркиза Цинго был распутником, но никто не ожидал, что у него есть ещё один сын, который уже стал известен императору. Третий принц недовольно посмотрел на маркиза. Какой хитрый старик, даже не проронил ни слова о таком важном событии.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Цинго был в замешательстве. Он уже установил надгробие своему сыну, а тут такой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Награды и похвалы сыпались на Хэ Юаньцина. Император не только отдал ему патруль, но и пожаловал титул маркиза. Хотя это был лишь третий класс, но всё же титул маркиза. В семье теперь было два маркиза. Маркиз Цинго едва сдерживал слёзы. Это было благословение для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аудиенции все поздравляли маркиза Цинго, а Су Юя сразу же вызвали в императорский кабинет для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дворца, Чжань Цзэ ждал его с лошадью у ворот. Су Юй улыбнулся, взял поводья и ловко вскочил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уже готовился крикнуть «Снято!», но ситуация внезапно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началась суматоха. Лошадь беспокойно двигалась, и Су Юй тоже занервничал. Он умел ездить верхом, но только на медленной скорости. Если лошадь испугается, он не сможет её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работников звучали тревожно, они жестами показывали ему,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лошадь уже не слушалась. С громким ржанием она рванула вперёд. Су Юй изо всех сил тянул поводья, но это только разозлило лошадь. Фан Хао нервничал, но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http://bllate.org/book/16588/1515941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