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Курица была из породы Вэньчан, которую специально закупили в «Линькэцзюй». Пару дней назад он зашел туда и прихватил с собой две тушки. Они были небольшими, похожими на круглые мясные шарики, с короткими крыльями, но очень нежным мясом.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блюдо, характерное для Хайнаня, он попробовал, когда был там. Местный друг отвел его в старую, известную своими традициями закусочную, где он и попробовал это блюдо. Там же он стал свидетелем забавного случая с туристами.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кокосовому соку, многие современные люди, не знакомые с сельским хозяйством, думают, что свежий кокос имеет молочно-белый цвет. Когда подали блюдо «Курица на пару в кокосе», турист вызвал владельца и спросил, почему сок, полученный после варки, был прозрачным. Неужели использовали несвежий кокос?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прямой и серьезный тон поставил владельца в неловкое положение.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Добродушный владелец взял туриста с собой, чтобы тот сам сорвал свежий кокос и открыл его прямо на месте. Только тогда турист понял, что кокосовый сок, который продается в магазинах, подвергается обработке, а сам кокос не имеет молочно-белого цвета.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Турист смутился, но владелец был великодушен. Он улыбнулся и подарил им кокосы, сорванные в его дворе, и так завел нового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Курица из культурного края, где земля плодородна, а люди талантливы, культура процветает, и курица тоже сладка — вот что такое курица Вэньчан!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Курица Вэньчан известна своей тонкой кожей и нежным мясом. В сочетании со сладостью кокосового сока, она получается освежающей и нежирной. Су Юй с улыбкой нарезал курицу, удалив кости, на кусочки размером в несколько сантиметров.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Готово.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Шаокэ подал Су Юю маленькую миску с кокосовой стружкой, словно преподнося сокровище. Его одежда и брови были в мелких кусочках, и он выглядел так, будто только что закончил плотничать. Су Юй сменил руку, чтобы очистить лицо Тан Шаокэ, и велел ему сесть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Курицу окунули в воду, разбили яйцо, отделив белок от желтка, добавили мелко нарезанный зеленый лук, имбирь, рисовое вино и немного кокосовой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Маринованную курицу смешали с кокосовой стружкой, добавили куриный жир и поставили вариться на пару. Закрыв крышку, Су Юй обернулся и увидел, что Тан Шаокэ сидит на маленьком стульчике, подперев подбородок еще не мытыми руками, и смотрит на пароварку с нетерпением.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с улыбкой покачал головой, смирился с этим и принес чистое полотенце, протянув его Тан Шаокэ. Тот не взял его, а поднес руки: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готовил.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указал на беспорядок на полу, где разбросана кокосовая стружка, и с обидой протянул руку к Су Юю. Сильно сжимая терку, он оставил на ладони след, который слегка покраснел.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смочил полотенце и аккуратно вытер ему руки, мягко улыбнувшись: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ты сегодня большой молодец.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Шаокэ остался доволен. Су Юй протянул ему киви, чтобы тот перекусил.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Курица в кокосе должна была готовиться около получаса. Су Юй взглянул на маринованную говядину, которая уже была готова. Он взял маленькую кисточку, смазал противень тонким слоем оливкового масла, выложил нарезанный лук и положил сверху куски говядины. Отрегулировав огонь, он попросил Тан Шаокэ следить за этим.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еще приготовить? Су Юй задумался. Привычку Тан Шаокэ есть только мясо нельзя поощрять. Взглянув на шкаф, он подумал. Это блюдо, хотя и не совсем вегетарианское, было довольно вкусным.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Шаокэ, подперев подбородок, задумчиво смотрел, как Су Юй достает несколько яиц, и с любопытством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за блюдо?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Хуньдань, — спокойно ответил Су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Тан Шаокэ стало странным. Он сомнительно потрогал свое ухо и с недоверием переспросил: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называется это блюдо?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Хуньдань, — серьезно ответил Су Юй, бросив понимающий взгляд. — «Хунь» — это иероглиф из слова «хуньдань», а «дань» — тоже из него. Понял?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Шаокэ немного помолчал, затем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действительно название блюда?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его смущенное выражение, Су Юй рассмеялся и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называется «трехцветные яйца». Куриное яйцо, пидан и соленое утиное яйцо. Три вида яиц смешиваются, вот и получается «хуньдань».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развел руками, показывая, что не виноват.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Обманутый Тан Шаокэ фыркнул, встал и, перевернув Су Юя, без колебаний поцеловал его. Поцелуй был настолько страстным, что Су Юй отступил назад, пока его тело не уперлось в холодную плитку, отчего он вздрогнул.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Юй, следя за пароваркой и духовкой, бросил взгляд в сторону столешницы. Тан Шаокэ с недовольством повернул его голову и резко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Сосредоточься.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язык ловко проник в рот Су Юя, играя и кружась, пока не раздался звук таймера. Су Юй быстро оттолкнул Тан Шаокэ, потер губы и выключил духовку.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Шаокэ с торжеством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увидишь, больше не будешь шутить над своим мужчиной.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улыбнулся, разбил яйцо, отделив белок от желтка, и добавил оставшийся желток к предыдущему.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детстве, когда он учился готовить, он привык выбрасывать ненужные части, но дед строго отчитал его и даже ударил по рукам, чтобы он запомнил: даже если что-то не нужно, нельзя выбрасывать.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Смешав крахмальный соус с кунжутным маслом и желтком, он приготовил его на пару, а затем выложил сверху нарезанные кубики пидана и соленого утиного яйца. Все было аккуратно уложено, и, несмотря на разницу в цвете, блюдо выглядело единым целым. Затем он добавил слой белка, накрыл пленкой и готовил на слабом огне. Яйца готовятся быстро, и вскоре он достал их, нарезал ломтиками и красиво разложил на тарелке.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Шаокэ подошел ближе, чтобы рассмотреть. Золотистый яичный слой покрывал утиное яйцо и пидан. Нарезанное на ломтики, оно выглядело очень аппетитно.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протянул ему палочки для еды, поставил тарелку на мраморную столешницу и с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никого нет, попробуй первым.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вызвали у Тан Шаокэ приятное чувство. «Здесь никого нет» — значит, в сердце Су Юя он уже стал своим.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не сказал больше, и Тан Шаокэ не знал, что у него было много принципов в готовке.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только в сервировке, но и в подаче блюд у него были свои правила. Пока все не было готово, нельзя было начинать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даже с такими строгими правилами, многие в «Линькэцзюй» заранее бронировали банкеты, чтобы Су Юй лично их готовил.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главный повар «Линькэцзюй» не мог готовить так же хорошо, как Су Юй? Это было не так. Главный повар был учеником семьи Су, но он был старше и больше сосредоточен на традициях.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же, будучи молодым, любил путешествовать, и в каждом новом месте первым делом пробовал местные блюда и изучал их особенности. Вернувшись, он тщательно анализировал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мог готовить не только блюда из Хуайяна, но и из разных регионов Китая. В Синьцзяне он научился готовить лепешки наан, во Внутренней Монголии — жарить баранину. Время от времени он вводил в меню «Линькэцзюй» новые блюда, сочетая традиции и инновации. Это и было ключом к успеху ресторана.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кажется, с Тан Шаокэ его принципы стали не такими строгими.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это и есть то, что называют «одно другому под стать».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Духовка выключилась, и говядина немного потомилась внутри. Су Юй, надев перчатки, достал ее. В кипящую воду он опустил шанхайскую зелень, бланшировал ее, выложил на тарелку, а сверху положил стейк.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Разогрев сковороду, он вылил в нее красное вино, добавил соус из черного перца и масло, контролируя огонь. Соус закипел, Су Юй слегка помешал его палочками, и когда он стал густым, выключил огонь и полил им стейк.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овощи также были бланшированы и красиво разложены.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Остатки шанхайской зелени Су Юй обжарил на сильном огне, быстро перемешивая лопаткой. Тан Шаокэ смотрел на это с восхищением. Приготовление пищи Су Юем было похоже на искусство — легко и изящно, но с потрясающим вкусом и ароматом.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Шаокэ, немного смущаясь, подошел к Су Юю и, не говоря ни слова, просто начал шуметь. Су Юй обернулся, понял его намерение и с улыбкой протянул ему лопатку: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попробовать?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http://bllate.org/book/16588/1515917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