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Управление внутренними делами в резиденции — дело женское. Цзян И не обучался этому, и в этом нет ничего странного: никто не воспитывает мальчика, готовя его стать мужем-супругой. Он также понимал беспокойство Цзян Сяньчжи: если бы он воспользовался этим, чтобы не передать Цзян И права на управление хозяйством, то в будущем жизнь Цзян И в резиденции князя была бы несладкой.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вашего высочества успокоили меня. У Цзян Сяньчжи не осталось и тени недовольства. Теперь её старые подруги в столице завидуют ей больше, чем когда-либо. Раньше, возможно, кто-то и ждал, чтобы посмеяться над их домом, ведь князь Люй не был известен своей добротой. Но сегодня, после того как подарки для помолвки были доставлены, кто посмеет сказать хоть слово против? Более того, судя по тому, как князь Люй относится к Цзян И, он, видимо, очень доволен им, а значит, будет хорошо к нему относиться. Это избавляло её от лишних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 налил вина Фэн Циню и, подняв бокал,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этот генерал предлагает вам тост. Цзян И ещё молод и многого не понимает. Надеюсь, вы будете снисходительны к нему в будущем и не станете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посметь сердиться на Цзян И? Если бы Цзян И его простил, он бы готов встать на колени. Где уж тут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Только он может сердиться на меня, но я не смею злиться на него. Если у вас будет время, приходите ко мне в резиденцию почаще, чтобы составить компанию Цзян И. Когда я занят делами, мне бывает трудно уделить ему достаточно внимания. Если вы сможете иногда помогать мне и присматривать за ним, я буду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этот генерал смиренно принимает ваше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князя Люя показывали, что он действительно доверял Фэн Циню и не боялся, что тот будет навещать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Фэн Цинь обратился к Цзян Хэндэ и Цзян Сяньчжи: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Пиннаня занимает чувствительную должность, и его частые визиты в мою резиденцию могут вызвать подозрения. Однако вы, тётушка, можете приходить почаще, и вам не обязательно, чтобы вас сопровождал Цзян Ду. Просто отправьте предварительное уведомление, и всё будет в порядке. Ведь уведомления получает Цзян И, так что это всего лишь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Сяньчжи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Фэн Цинь отправился в покои Цзян И, чтобы ненадолго задержаться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Церемонию назначения даты свадьбы мы пропустим. Император-отец уже определил день, и теперь осталось только дождаться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неё оставалось ещё некоторое время, каждый раз, когда он думал о том, что Цзян И станет его супругой, он чувствовал невероятную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эти дни нам лучше не встречаться, — сказал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Цинчэнь, остался всего месяц. Ты действительно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всё ещё был погружён в прошлое, сейчас я бы не мог говорить с тобой так спокойно. Этот месяц, хотя и долгий, лучше провести без встреч. В последнее время в столице только и говорят о нашей свадьбе, и множество глаз следят за нами. Ни ты, ни я не можем позволить себе ни малейшей ошибки. Поэтому лучше не встречаться и спокойно дождаться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понял, что Цзян И избегает встреч не из-за раздражения, и это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быть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тайком перелезу через твою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князь, а просто Фэн Цинь, который любит тебя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смотрел на него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встретился с ним взглядом, и в его глазах читалась глубокая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смутившись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ещё немного посмотрел на него,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 пораньше. Я скоро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Фэн Цинь послушался Цзян И и оставался в своей резиденции, практически не выходя из дома, за исключением регулярных визитов во дворец для выражения почтения и редких вызовов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день, когда Фэн Цинь, как обычно, отправился во дворец, он услышал, что четвёртый принц преподнёс Императору женщину, которую тот стал невероятно баловать. Всякий раз, посещая внутренние покои, Император отправлялся именно к ней, и она уже получила титул красавицы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ранги делились на десять уровней, не считая Императрицы: Драгоценная супруга, супруга, благородная супруга, знатная супруга, супруга-наложница, супруга-придворная, супруга-гостья, красавица, талантливая и придворная дева. Обычно женщины из знатных семей начинали с ранга супруги-гостьи, а самые низкородные — с придворной девы. Женщина, которую преподнёс четвёртый принц, была из семьи слуг, поэтому она должна была начать с самого низа. Однако за такое короткое время она стала красавицей, что свидетельствовало о большой любви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других людей во дворце Фэн Циня не волновали, но о своей матери он не мог не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Чжэнь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матушкой всё в порядке. Во дворце каждые три года проводятся выборы наложниц, а на этот раз просто раньше времени появилась женщина, которую Император осчастливил. Матушка к этому привыкла. Изначально я думала, что, поскольку красавица Юэ сейчас в центре внимания, матушке лучше притвориться больной, чтобы избежать подозрений, и посмотреть, как всё развернётся. Но, учитывая, что твоя свадьба уже близко, матушке лучше не болеть. В любом случае, я теперь вдвойне осторожна, чтобы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много трудитесь.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Чжэнь ласково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матушка, почему четвёртый принц решил преподнести женщину, чтобы она соперничала с его собственной матушкой за внимание Императора? — Фэн Цинь не мог понять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только любовь Императора могла обеспечить хорошую жизнь. Четвёртый принц должен был думать о том, как помочь своей матери, супруге Нин, получить больше внимания, но вместо этого он преподнёс женщину, которая разделит её привязанность. Это выглядело неразумным. Более того, сын, дарящий отцу женщину, казался неподобающим.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Чжэнь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 здесь несколько. Во-первых, после того как супруга Лян стала поддерживать Императрицу, супруге Нин стало трудно. Преподнеся женщину, которая будет на её стороне, она сможет воспользоваться любовью Императора, и ни супруга Лян, ни Императрица не смогут ей помешать. Это даст супруге Нин возможность вздохнуть свободнее. Во-вторых, хотя четвёртый принц получил титул князя Жэня, он обычно остаётся в тени, и Император не проявляет к нему особой привязанности. Теперь, преподнеся женщину, которую Император любит, он будет часто напоминать о себе, и в будущем награды и милости не обойдут его стороной. В-третьих… если кто-то сможет отвлечь внимание от матушки, это пойдёт на пользу фракции четвёртого принца. Если ваши голоса при дворе ослабнут из-за потери матушкой расположения, их голоса, естественно, усилятся.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боится, что этот ход обернётся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женщин во дворце была непостижима для мужчин. Если эта красавица Юэ не окажется исключительно умной, рано или поздно её свергнут. И тогда, сможет ли Император вспомнить о её прежних заслугах?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тоже не понимает, зачем они торопятся. Но, если честно, если красавица Юэ продолжит пользоваться исключительной любовью, матушке тоже придётся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задумался и примерно понял ситуацию. Всё дело в том, что четвёртый принц не смог отличиться в походе на Мува и не получил признания от отца. Поэтому он решил пойти на такой шаг. Ведь если не попытаться сейчас, через год никто не вспомнит, что у него есть право претендовать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ситуации нам лучше оставаться на своих позициях и ждать, — сказал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матушка тоже об этом подумает. Ведь осенью начнутся выборы наложниц, и я боюсь… старые ещё не ушли, а новые уже появятся… В таком случае её положение и положение её сына могут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из дворца, Фэн Цинь не отправился сразу в резиденцию князя Сяна, а на следующий день пригласил своего старшего брата в свою резиденцию, чтобы обсуждать дела, связанные с предстоящей свадьбой, и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Фэн Цинь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знаешь, что четвёртый принц преподнёс отцу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 отец? Если бы это были дяди или другие родственники, которые преподнесли женщин, это было бы понятно. Но сын, дарящий отцу женщину, и отец принимает её — это как-то неуместно. Фэн Цинь всё больше думал о том, что отец становится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используя внутреннюю энергию, убедился, что за дверью стоят только Юсин и Фуань,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ещё не знаешь, что отец на самом деле очень любит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Фэн Цинь был поражён. Он знал, что в гареме отца много женщин, но думал, что так было всегда, и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потягивая чай,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супругу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мать Цинъян. Фэн Цинь не понимал, почему это связано с супругой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Мао была очень любима, и хотя у неё была только одна дочь, а семья была не из знатных, она всё же получила высокий ранг. Многие думали, что супруга Мао была отправлена в холодные покои за то, что она была недовольна решением Императора по поводу её семьи и вела себя неуважительно, но на самом деле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http://bllate.org/book/16585/1515525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