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И и Сун Ци остались в лагере, пока с передовой постоянно поступали донесения, которые затем передавались в столицу. Поскольку Фэн Цинь отправил доклад в столицу, заверяя, что сможет обеспечить армию провизией и не нуждается в дополнительных поставках от двора, Император не высказал возражений против наступления на племя Мува. Фэн Цинь продолжил наступление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из мира боевых искусств было нелегко контролировать, ведь каждый мастер имел свой стиль и методы, которыми гордился. Однако, благодаря присутствию главы школы Цзуншань, удавалось хоть как-то сдерживать их. К тому же, большинство из них были людьми разумными, поэтому никаких особых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Фэн Цинь не сообщил Императору о присоединении мастеров боевых искусств, чтобы не нарушить его запреты. Кроме нескольких доверенных лиц в армии, остальные считали, что эти люди прибыли для борьбы с сектой Огненного Зла и просто шли в одном направлении с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пришло известие о полной победе Фэн Циня. Он остался там ещё на два дня, чтобы заняться захватом или изгнанием членов племени Мува. Несколько ключевых фигур были отправлены в столицу под охраной, а дальнейшее их наказание уже зависело от Императора. Фэн Цинь не мог превышать свои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лицо Фэн Циня было холодным, как лёд, а в боях он был подобен демону. Он так сильно тосковал по Цзян И, что это причиняло ему физическую боль. Из-за отсутствия Цзян И его жестокий нрав снова дал о себе знать, и он с каждым днём становился всё более вспыльчивым, словно возвращаясь к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дела с племенем Мува и оставив там гарнизон для ожидания императорского указа, Фэн Цинь передал полномочия Цзян Ду и вместе с Фэн Е поспешил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лагерь на рассвете. Фэн Цинь тихо вошёл в главную палатку и, увидев спящего Цзян И, почувствовал, как его раздражение улетучилось, а тоска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верхнюю одежду, он лёг на кровать и обнял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мгновенно проснулся. Последние дни он спал один, и внезапное появление кого-то рядом не могло не испугать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замер на мгновение, медленно повернулся и, убедившись, что это действительно Фэн Цинь,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дела с племенем Мува должны были занять около десяти дней. Он думал, что Фэн Цинь вернётся только после получения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по тебе скучал, что не мог больше тратить время там. Передал всё твоему брату, — Фэн Цинь не видел ничего плохого в том, чтобы переложить обязанности на заместителя. Как главнокомандующий, он сделал всё, что должен был, и одержал победу. Теперь остальное не могло сравниться по важности с тем, чтобы быть рядом с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чувствовал себя немного растерянным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обнял 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спать,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проснувшись таким образом, вряд ли смог бы сразу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Постараюсь вздремнуть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уткнулся лицом в волосы Цзян И. Это чувство реальности 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был в пути, может, тебе стоит поспать? — Цзян И считал, что Фэн Цинь должен быть более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посижу с тобой, а потом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был крепким и тёплым. Обнимая его, Цзян И чувствовал себя спокойно, если не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получал твои донесения о победах. Война с Мува действительно прошла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да. Когда мы только подошли к их землям, бои были очень ожесточёнными. Но после нашей победы всё пошло как по маслу. Когда мы ворвались в дом их вождя, обнаружили, что секта Огненного Зла уже сбежала. В ту же ночь, когда они проиграли сражение, эти люди исчезли. А те, кого мы захватили во время боя, покончили с собой, разгрызя яд, спрятанный во рту. К тому же, люди Мува даже не знали, кто они такие. Члены секты скрывали свои личности, и Мува считали их посланниками богов, пришедшими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ворвались в дом вождя, он сжигал письма. Я вытащил несколько из огня, но они были сильно повреждены, и трудно было разобрать содержание. Однако почерк был очень похож на почерк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Почерк четвертого принца самый характерный среди нас, братьев. В детстве он часто говорил, что это «стиль четвертого принца». Но без контекста, даже если я представлю это отцу, он вряд ли поверит. Может даже заподозрить, что я пытаюсь навредить брату, — Фэн Цинь понимал, что эти обрывки писем могли бы помочь свергнуть четвертого принца, но если использовать их неправильно, это могло бы навредить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сохрани их. Возможно, в будущем они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Фэн Цинь провёл пальцами по волосам Цзян И, медленно поднимая их, а затем вплетая в них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на узкой кровати, Цзян И некуда было отступить. А Фэн Цинь смотрел на него с такой нежностью, что он начал смущаться, и его уши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наклонился и поцеловал его ухо, очень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замер, и его сердце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И не отталкивает его, Фэн Цинь начал медленно приближаться, желая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лица были уже совсем близко, и казалось, что поцелуй неизбежен, Цзян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тихо засмеялся, не чувствуя разочарования. То, что Цзян И уже лежал рядом с ним, было большим достижением. Если бы он был на месте Цзян И, то, скорее всего, ударил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ухо Цзян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так сильно по тебе скучал, что не могу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ничего не сказал, только глубже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в тишине до рассвета, а затем Цзян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позавтракал с ним, а затем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и Сун Ци проспали до полудня. Другие думали, что Фэн Е был в пути всю ночь, и они, возможно, немного поговорили, поэтому было нормально спать так долго. Но Цзян И точно знал, что вчера он и Сун Ци читали в главной палатке, и поздно вечером Сун Ци, уставший, отложил книгу и ушёл в свою палатку. Он же умылся и лёг спать. Поэтому Сун Ци вряд ли мог проспать так долго. Скорее всего, они провели время вместе, и Сун Ци заснул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война закончилась, теперь оставалось только ждать императорского указа, чтобы решить, что делать дальше. В лагере царила расслабленная атмосфера, и палатка для совещаний временно опустела, превратившись в место, где Сун Ци и Цзян И пили чай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заметил, что Сун Ци выглядел прекрасно и двигался легко, и решил, что, вероятно, зря беспокоился. Но Сун Ци, несомненно, был счастлив, и это радовало Цзян И, ведь когда друг счастлив, он тоже чувствует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Секту Огненного Зла не удалось захватить, и представители различных школ боевых искусств уже собрались в школе Цзуншань, чтобы придумать план, — Сун Ци только что получил письмо от своего учителя. Мастера боевых искусств покинули земли Мува несколько дней назад, и, проходя мимо лагеря, остановились на обед перед тем, как продолжить путь. Никто не удивился, что он был в лагере, ведь то, что князь был учеником школы Цзуншань, не было секретом в мире боевых искусств. Теперь, когда ученик оказался в трудной ситуации, старший брат пришёл на помощь, что было вполне естественно. В мире боевых искусств ценились прежде всего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старших мастеров нам будет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Огненного Зла — это часть мира боевых искусств, к тому же она является злом. Альянс боевых искусств должен был вмешаться. Дела мира боевых искусств решаются в мире боевых искусств. Они не будут противостоять двору, но у них есть свои правила, — Сун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И раньше слышал много удивительных историй о мире боевых искусств и был заинтересован, надеясь, что, вернувшись в столицу, он сможет попросить Сун Ци рассказать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пришёл императорский указ, согласно которому специальный чиновник должен был заняться дальнейшими делами с племенем Мува, а Фэн Цинь должен был вернуться в столицу через пять дней, взяв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который должен был заняться делами Мува, прибыл вместе с посланником императора. Фэн Цинь без колебаний передал ему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ожидаемым для Фэн Циня. Сейчас внутри племени Мува царила нестабильность, и император боялся, что он может воспользоваться этим и вступить в сговор с Мува, угрожая трону. Поэтому он отправил чиновника, который привёл войска, но не имел власти над ними, чтобы не возникло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Цзян И спросил Фэн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обиды? Ведь половина твоей заслуги теперь достанется тому чиновнику, который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