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старик разговаривал с Чжун Даонанем, он не слышал беседы между Сяо Шитоу и Чжун Даонанем, поскольку они общались с помощью передачи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вышел из повозки, он лишь подумал, что Чжун Даонань — это странный, но добросердечный молодой человек, проезжающий мимо. Такого человека, как Чжун Даонань, старик не хотел бы лишний раз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Чжун Даонань заявил, что навестит его, и рядом с ним был тот самый камень из повозки, который, к тому же, мог парить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сам Сяо Шитоу, а Чжун Даонань, который использовал свою истинную сущность, чтобы поддерживать камень, гарантируя, что он будет следовать за ним повсюду, не допуская никаких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слабым уровнем истинной сущности Сяо Шитоу, если бы камень попытался «идти» самостоятельно, стоило Чжун Даонаню отвлечься, и он бы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Чжун Даонань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изумление старика Чжун Даонань отреагировал с полным спокойствием, а добродушный Сяо Шитоу выразил искреннюю заботу. По его голосу и словам было ясно, что это очень хороший «ребёнок».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сон, и не найдя способа избежать ситуации, старик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бесстрастного Чжун Даонаня, затем на приближающегося к нему с заботой Сяо Шитоу и, вздохнув, обратился к Чжун Даонаню: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молодой человек,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только что воровал рыбу? — спросил Сяо Шитоу, как только старик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тот человек воровал, было бы не совсем верно. Всё происходило на глазах у старика, и он не сделал ничего, чтобы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останавливать? Ведь старик уже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ещё желал жить, то не отправился бы к реке неподалёку от деревни Няньцин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немного побаивался Сяо Шитоу, но, вероятно, из-за его доброго и мягкого характера, страх быстро утих.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воровством… скорее…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знал, как объяснить это посторонним, и в итоге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взмахнул рукой, и на земле появились три стула. Он предложил старику сесть, усадил Сяо Шитоу рядом с собой и только затем занял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по-прежнему был готов сотрудничать с Чжун Даонанем. С первой встречи он понял, что тот отличается от других. Он не ожидал, что рядом с Чжун Даонанем окажется дух, но сам он вовсе не походил на духа, а скорее внушал уважение. Старик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молодой человек,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историю о Шуй Цине и Да Му, настоящую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вы хотите 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хотел рассказывать. Но, подумав, что Чжун Даонань специально пришёл с этим одухотворённым камнем, он понял, что тот уже многое знает. Независимо от того, расскажет ли он, Чжун Даонань всё равно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Чжун Даонань взглянул на Сяо Шитоу, и его взгляд смягчился, — возможно, узнав всю правду, вода в деревне Няньцин снова станет пригодной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старика дрогнули, и ему потребовалось немало сил, чтобы не выдать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чувств боролись в его сердце, и наконец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уже знаете, что с рекой в деревне Няньцин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уверенно ответил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«проезжал» через деревню Няньцин и оставался здесь так долго — всё это было связано с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опустил голову, его худые руки нервно перебирали что-то, выдавая беспокойство. В мутных глазах читались воспоминания о чём-то ужасном.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торопил его, и Сяо Шитоу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сидели, ожидая, пока старик успокоится. После долгого молчания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…Уже много лет никто не вспоминал об этом. Молодой человек, не могли бы вы сказать, что именно вам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взглянул на Сяо Шитоу, и тот, получив поддержку, тихо начал рассказывать то, что услышал от Шуй Цина. Когда речь зашла о реке, старик словно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не знал, откуда Чжун Даонань и Сяо Шитоу узнали всё это, он верил их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основано на интуиции и многолетнем опыте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Чжун Даонань не обманывает его и не имел для этого причин. А что касается камня…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каменный дух, он почему-то казался очень хорошим «ребёнком».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Сяо Шитоу эти слова, старик окончательно убедился в догадках, которые жители деревни вынашивали годами. Река действительно была проклята, и это проклятие было направлено против деревни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задумался, подбирая слова, и начал рассказывать другую половину истории, с точки зрения очевидца. Это была не та приукрашенная версия, которую он рассказывал в повозке Чжун Даонаня, версия, в которую сами жители деревни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истории совпадало с тем, что рассказывал Шуй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Различия начались с соседа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Да Му всегда был с ним в плохих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пытался издеваться над Да Му, но получал отпор. Повзрослев, он перестал драться, но ни в сельском хозяйстве, ни в заработке, ни в чём другом не мог сравняться с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Му тоже редко общался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однажды сосед вдруг заявил, что Шуй Цин — это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поверил, но сосед каким-то образом раздобыл чашу с водой, особую воду, которая, если произнести над ней чьё-то имя, могла показать, человек это 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удивились магическому свойству воды, но вскоре это превратилось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показала, что Шуй Цин действительно был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взрыв страха среди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старик был ещё ребёнком и наблюдал за происходящим издалека. Он боялся тех людей, чьи глаза были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жители деревни, подстрекаемые соседом, собрались вместе и ворвались в дом Да Му. Он видел борьбу и Шуй Цина, который в панике убежал. Что произошло дальше, старик не знал. Но он знал, что Да Му, который хотел уйти ночью, был оглушён и связан. Сосед отправился на встречу и убил Шуй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Му, узнав о смерти Шуй Цина, вскоре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 Му умер, это произошло на глазах у всей деревни. Кровь из его шеи брызнула высоко вверх, и многие оказались забрызганы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прячась за толпой, видел взгляд ненависти в глазах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закрыть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Да Му заставила обезумевших жителей деревни почувствовать леденящий страх. Прошло уже много десятилетий, но старик до сих пор не может забыть 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 ненависть застыла в этих глазах, а вместе с ней и образы всех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старик не мог спать по ночам, ворочаясь и вспоминая последний взгляд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деревне начали умирать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Шуй Цина и Да Му для жителей деревни Няньцин казалась концом всего. Хотя смерть Да Му не давала покоя, они упрямо считали, что не сделали ничего плохого. Они просто убили Шуй Цина, а Да Му сам покончил с собой — какое это имеет к ним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всё закончилось, что они в безопасности и больше не нужно бояться, что духи внезапно съедят этих «добрых»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