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Вэнь сердито посмотрела на него, не желая признавать, что раньше она сама была более активна в поисках невесты для Тан Линя. В ее глазах Су Чzhi действительно был хорош: красивый, из хорошей семьи, скромный и ладил с ней. Но, возможно, из-за материнского инстинкта, она начала придираться к его недостаткам. Красивый — значит, у него много поклонников? Из хорошей семьи — а они, простые люди, разве могут быть ему ровней? Да и Су Чzhi старше Тан Линя — разве он сможет быть мужем? Бабушка Вэнь не совсем не понимала гомосексуальность, но, глядя на такого сильного человека, как Су Чzhi, она не могла представить, что Тан Линь сможет его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мечтавшая о том, чтобы Тан Линь женился и завел детей, Бабушка Вэнь была шокирована, узнав, что он, возможно, станет «невестой». Ее мысли никак не могли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Линь знал, что думает Бабушка Вэнь, он бы точно смог найти правильные слова, чтобы объяснить, что ее мечты не разбиты — детей у них с Су Чzhi не будет, но жениться он точно сможет! Однако Тан Линь не был телепатом, поэтому в глазах Бабушки Вэнь он превратился в «невесту». И он не мог открыто говорить об их интимной жизни, так что это недоразумение продолжалось, пока однажды случайно не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старуха, раньше сама хотела, чтобы Тан Линь поскорее женился, а теперь, когда у него есть партнер, ты против. Что у тебя на уме? — Дедушка Тан, не обращая внимания на то, что сам скрывал правду, напрямую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Бабушка Вэнь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отличается? Что плохого в Су Чzhi? Ну,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Бабушку Вэнь в тупик. Если сравнивать Су Чzhi с другими в деревне, то кто мог бы с ним сравниться? Кто был таким же красивым? Никто. Кто был таким же богатым? Тоже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разные вещи! В любом случае, я не согласна с их отношениями, — Бабушка Вэнь сжала губы и твердо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раздраженный ее упрямством,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Тан Линь уже решил обручиться с Су Чzhi, так что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Дедушка Тан случайно выдал сюрприз Тан Линя. Бабушка Вэнь замерла, а Су Чzhi тоже был ошеломлен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хочет обручиться со мной?» Су Чzhi смотрел на Тан Линя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сожалением посмотрел на него, и по движению губ Су Чzhi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Чzhi чуть не поперхнулся. Радость была настолько неожиданной, что, несмотря на обстоятельства, он почувствовал, как его давние чувства наконец-то нашли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Чzhi наполнились слезами, и Тан Линь, заметив это, запаниковал. Неужели он собирается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дедушка, мы с Су Чzhi пойдем в комнату, — Тан Линь, не обращая внимания на остальных, повел Су Чzhi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видя, как Тан Линь сбегает, разозлился. Он остался один на поле битвы. Бабушка Вэнь тоже не стала их останавливать, а вместо этого посмотрела на Дедушку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обручение? Если ты, старый черт, мне все не объяснишь, сегодня никто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сжался под ее взглядом,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было принято пару дней назад... Я просто не успел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холодо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всегда «не успеваешь». Ты не сказал про их отношения, не сказал про обручение. Да, я, старая дура, тут вообще лишняя, и не имею права лезть в дела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свои слова назад. Ты что, чужая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замолчала, видимо, вспомнив что-то, и ее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вздохнул, понимая, что в ее сердце все еще есть барьер. Он сел на диван, постучал трубкой по столу и предложил Бабушке Вэнь присоединиться. Она села напротив, и он налил им обоим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Тан Линем не считаем тебя чужой. Да, мы скрывали их отношения, и это моя вина. Я хотел сам тебе рассказать, но не нашел подходящего момента, — начал Дедушка Тан. — Помнишь, как мы смотрели телевизор, и ты не одобряла однополые пары? Я боялся, что, если расскажу про Тан Линя и Су Чzhi, все закончится так,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молча слушала. Хотя в стране легализовали однополые браки, она все еще придерживалась старых традиций, считая, что мужчина должен жениться на женщине, завести детей и обеспечить старость. Что за жизнь у двух мужчин? Мужчины сильные, разве они смогут жить в мире и согласии? А что будет, когда они состарятся?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пересмотреть свои старые взгляды. Страна развивается, в других странах однополые отношения уже давно приняты, и люди живут счастливо. Если Тан Линь и Су Чzhi захотят детей, всегда есть экстракорпоральное оплодотворение или суррогатное материнство. Время идет, и, возможно, через десять лет технологии шагнут еще дальше, и у них будет больше возможностей. Дети — не преграда для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красиво, но кто знает,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понимаешь, что никто не знает, что будет. Не надо думать, что Тан Линь и Су Чzhi обязательно будут несчастливы, — улыбнулся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хотела возразить, но слова застряли у нее в горле. Дедушка Тан видел, что она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общалась с Су Чzhi. Как он тебе? Подумай, — Дедушка Тан постучал трубкой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вспомнила свои разговоры с Су Чzhi. Она любила поболтать о житейских делах, и Су Чzhi всегда внимательно слушал, иногда давая свои комментарии. Таких терпеливых молодых людей сейчас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разбирался в кулинарии, он помогал ей на кухне, пусть и неуклюже, но без жалоб, даже мыл посуду с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Тан Линь и Су Чzhi общались, она поняла, что они действительно были очень близки, но она сама не обращала на это внимания. Их отношения выглядели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понимала, что Тан Линь вряд ли найдет кого-то лучше Су Чzhi. Но из-за гордости она не хотела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их отношения я не буду осуждать, но что за обручение? Они ведь только недавно познакомились. Разве это не слишком рано? — настаивала Бабушка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кашлянул, отпил чаю и начал объяснять, как родители Тан Линя договорились о помолвке с семьей Су, как семья Су заботилась о нем, старике, и как Тан Линь планировал открыть частный ресторан в провинции Цзин, используя «свадебный»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получая столько информации, почувствовала себя ошеломленной. Что за дела? Получалось, что их семья была в долгу перед Су Чzhi.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Чzhi серьезно относился к помолвке, но никогда не давил на семью Тан. Если бы Тан Линь не хотел, они могли бы расторгнуть соглашение. Бабушка Вэнь вдруг почувствовала себя злодейкой, разрушающей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комнате Тан Линь и Су Чzhi обсуждали свое «обручение»...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Тан Линь едва слышал голоса Дедушки Тана и Бабушки Вэнь. Су Чzhi молча смотрел на него, его глаза сияли, и Тан Линь почувствовал себя неловко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