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Сун с головой, словно наполненной кашей, чувствовал, что мягкое и упругое тело в его объятиях доставляет ему невероятное удовольствие. Его нос уловил приятный аромат, который, казалось, смягчал боль в его голове. Неосознанно он хотел большего, его руки сжимались всё крепче. Му Цзэ слегка нахмурился, чувствуя, что его талия, вероятно, уже покрылась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руке, сжимавшей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силы,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обычно такой послушный ребёнок в опасной ситуации ведёт себя так странно? Разве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Цивэнь и Жун Син также не могли не удивиться смелости и хладнокровию Му Цзэ. Неужели это действительно брат, которого признал Мяо Вэньчэн? Они думали, что это просто обычный послушный подросток, но, видимо, в нём есть что-то особенное. Только неизвестно, эта смелость — результат уверенности в себе или просто непонимания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наблюдали за Цинь Суном, но мужчина, прижав лоб к шее юноши, тяжело дышал. Рука, сжимавшая горло, действительно немного ослабла, и он медленно опустил её, пока обе руки не обняли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кашлянул и осторожно протянул руку к голове мужчины, прижатой к его шее. Жун Син уже хотел что-то сказать, но Сюань Цивэнь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сжал кулаки, губы плотно сомкнулись. Под напряжённым взглядом всех присутствующих рука Му Цзэ наконец коснулась жёстких волос мужчины. Жун Син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волосы, Му Цзэ с мягкой улыбкой прижался щекой к плечу мужчины. Техника Нефритового Лотоса продолжала работать, и чем ближе они были, тем лучше был успокаивающий эффект. Пламя внутри постепенно угасало, и жар в энергетическом центре вернулся к приятному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Сун? — через некоторое время тихо позвал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болела так сильно, что даже опираясь на мужчину,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Цзэ? — Цинь Сун медленно поднял голову, глядя на юношу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был тем спокойствием, о котором он мечтал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Му Цзэ вздохнул, когда руки Цинь Суна снова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дрогнуло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испугался и тут же отпустил его, подхватил ослабевшего Му Цзэ и уложил на диван. Только тогда он заметил Жун Сина и остальных, стоящих в стороне. Его взгляд упал на Цинь Сюаня, стоявшего напротив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Это… — Его растерянный взгляд внезапно прояснился. — Я снова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Сунцзы, пожалуйста, бери с собой лекарство, когда выходишь из дома. Ещё несколько таких случаев, и кто-нибудь умрёт, — Жун Син указал на свои синяки, похожие на глаза панды. — Смотри, смотри, братан, завтра у меня видеоконференция. Как я объясню это? Что сам себя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Сун сразу же посмотрел на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где-то ранил?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талия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слегка нахмурился, подошёл и осторожно приподнял одежду юноши. На его тонкой и бледной талии виднелся яркий синяк. В глазах Цинь Сюаня мелькнула жалость. Он аккуратно надавил на синяк, внимательно осмотрел его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Внутренних повреждений нет, но в ближайшие дни лучше не напрягать эту область, — он достал из аптечки мазь, нанёс её на ладонь. — Потерпи, мазь должна впитаться, чтобы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нанёс мазь на талию юноши, слегка надавливая, чтобы распределить её. Тело Му Цзэ дёрнулось, он слегка нахмурился, но не издал ни звука. Цинь Сун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терпеть, — он провёл пальцем по нахмуренному лбу Му Цзэ. — Ты можешь расслабиться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ноет, и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терпеливый. Я смотрю и уже чувствую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Цинь Суна не шутка. Говорят, когда он был наёмником, в припадке ярости он мог разорвать человека на части. Обычно он всегда носил с собой препараты, которые готовил дядя Сюань, и учил своих братьев, как его успокоить, если он срывается.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главным был братан Чэн. Мяо Вэньчэн был наравне с Цинь Суном в плане физической подготовки, но у Цинь Суна было больше агрессии и жестокости. На этот раз его приступ был намного слабее, чем раньше, иначе они бы не отделались парой синяков и ссадин. В конце концов, они с детства росли в армии, их кожа толстая, в отличие от нежного и хрупкого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Му Цзэ действительно поразило Жун Сина и остальных. Он не боялся безумного Цинь Суна, более того, он смог успокоить его, когда тот потерял рассудок. Это было невероятно. Независимо от того, почему братан Чэн признал Му Цзэ своим братом, тот факт, что он мог успокоить Цинь Суна, заставил Жун Сина и Сюань Цивэня полностью поддержать его вхождение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Сюань закончил наносить мазь, он смыл остатки с руки. Му Цзэ почувствовал, как его талия наполнилась теплом. Состояние его тела было слишком слабым: даже летом и осенью его руки и ноги были холодными, как лёд. Тепло, исходящее от спины Цинь Суна, тоже было ему приятно, и он невольно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Цзэ и Цинь Сун общаются без всяких преград, Сюань Цивэнь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задумался, но Му Цзэ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 Это не то место, куда подросток должен ходить. Цинь Сюань слегка нахмурился и похлопал Му Цзэ по лбу. — Бар — не место для таких малышей,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 — серьёзно заявил Му Цзэ. — Могу ходить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покачал головой, не зная, смеяться или плакать. Все восприняли поведение Му Цзэ как обычное любопытство только что повзрослевшего ребёнка к бару. Но Сюань Цивэнь знал, что обычно Цинь Сун ходил в бар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Му Цзэ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с мужчиной только из-за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глубокие отношения были так же естественны, как еда или питьё. Если обе стороны согласны, и есть потребность, то всё происходит само собой. Однако у культиваторов такие желания обычно очень слабы, они не так хаотичны, как в этом обществе, где обещания между влюблёнными или супругами практически не имеют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требования к партнёрам очень строгие. Если два человека заключили договор, а затем один из них нарушил его, он не только пострадает от обратного действия договора, но и будет отвергнут всем миром совершенствования. Именно поэтому в Вратах Лазурного Лотоса говорят только о практике, а не о партнёрах. Особенности техники Нефритового Лотоса делают невозможным полностью принадлежать одному человеку, если только не отказаться от поиска Великого Пути, что для культиватора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Цзэ считал, что он не сможет быть с кем-либо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 Цзэ, Цинь Сун почувствовал горечь. Всё это время он с ностальгией вспоминал ту ночь покоя, особенно когда только что погрузился в безумие. Аромат Му Цзэ, казалось, очистил всё грязное внутри него: жестокость, гнев, жажду убийства — всё это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Сун не был уверен, нравится ли ему Му Цзэ. Между ними не было ничего, кроме физической близости. Он видел, как дядя Сюань заботился о юноше. Если Му Цзэ обязательно войдёт в их круг, он не хотел усложнять их отношения. Если ему просто нравится этот аромат покоя, он может относиться к Му Цзэ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странную горечь в сердце, Цинь Сун ласково погладил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тогда вывел этого малыша из бара, — только он не отпустил его, а сразу же увёл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и остальные не поняли скрытого смысла в словах Цинь Суна, подумав, что Му Цзэ просто из любопытства зашёл в бар, а Цинь Сун, проявив совесть, вывел его, и так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 упрёком ткнул пальцем в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никогда не ходи один в такие места, как бар. Мало ли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