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Слушая нотки привязанности в голосе, Чжоу Цян покраснел и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бы не я, ты бы только и делал, что помогал другим считать деньги, пока тебя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до встречи, — с улыбкой произнес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через некоторое время созову тебя погулять.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Му Цзэ облегченно вздохнул. Ему предстояло поступить в университет. Юньчэн был крупнейшим городом страны и столицей Китая. Там наверняка будет множество качественных сосудов для культивации. Университетская программа не такая уж насыщенная, достаточно набрать нужное количество кредитов, а оставшееся время можно посвятить практике. Однако, подумав, Му Цзэ начал рыться в ящиках, выискивая все свои сберегательные книжки и банковские карты. Пересчитав их, он понял, что на обучение, проживание и повседневные расходы на четыре года денег не хватит. Зато можно попытаться получить стипендию. О кредите на обучение даже думать не стоит — стоит только взглянуть на данные о его семейном положении, и никто не поверит, что он нуждается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придется подрабатывать. До начала учебы оставалось чуть больше месяца, и можно было бы заработать часть необходимой суммы. В этом мире восемнадцатилетние уже считались совершеннолетними, и он мог устроиться на множество работ. Но наиболее подходящим местом, где он мог бы встретить сосуды для культивации, были бы бары, клубы или ночные клубы. Его внешность была довольно обманчивой. Решив действовать, Му Цзэ, не меняя своей пушистой одежды, взял кошелек и телефон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Хайчэн, хотя и находился на юге, по уровню экономического и культурного развития занимал одно из первых мест в стране. Особенно известен был приморский технопарк, где разрабатывались инновационные продукты в области электроники и морской навигации, известные по всему миру. Семья Му была одной из нескольких влиятельных семей, управляющих этим городом. Кроме семей Цинь и Бай, никто не смел соперничать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памяти Му Цзэ воспоминания об этой великой семье были настолько холодными, словно сердце его было заключено в ледяную глыбу, не оставляя ни капли тепла. Все шрамы на его теле и душе напоминали о том, что он пережил здесь. Перед тем как покинуть этот мир, тот юноша подготовил для своей семьи большой сюрприз. Хотя в итоге он отказался от своего плана, Му Цзэ считал, что должен завершить то, что задумал юноша. Когда он уедет из этого города в университет, настанет время открыть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светило ярко, в воздухе витала влажность с морским запахом, создавая ощущение духоты. Одежда, которая утром казалась подходящей, теперь стала слишком теплой. Юноша закатал рукава, обнажив бледные предплечья, и слегка расстегнул воротник, обнажив изящные ключицы, которые покачивались при каждом его шаге, вызывая легкое головокружение у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Му Цзэ вышел к приморскому парку. Под густыми деревьями стояли скамейки, но в это время большинство людей были на работе, и стариков с детьми в этом финансовом районе было мало. Людей, наслаждающихся прохладой, почти не было. Морской бриз и вид на бескрайнее море подняли настроение Му Цзэ. Он нашел свободную скамейку и сел. Ветер отбрасывал его волосы назад, открывая чистый лоб, и его красивое лицо было видно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настроение Му Цзэ было не самым лучшим, ведь за утро он так и не нашел работу. С его внешностью устроиться в развлекательный центр или клуб было бы несложно, но, войдя в один из клубов, он сразу же увидел симпатичного официанта, которого подпаивали. Му Цзэ вдруг вспомнил, что он больше не тот высокоуровневый культиватор, каким был раньше. С его нынешним уровнем силы, едва достигшим первой ступени, он не мог защитить себя. К тому же, физическое состояние этого тела было настолько слабым, что он совсем не хотел становиться чьей-то добычей. Ладно, придется искать другую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расстраиваться, Му Цзэ снял сандалии и выставил ноги на солнце. Тепло на ступнях заставило его с удовольствием прищурить глаза, а на губах появилась легкая улыбка. Бледная кожа на солнце излучала мягкий свет, а пальцы ног игриво шевелились, притягивая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двигалось, и Му Цзэ встал, оперся на перила и смотрел на море вдали. Ближе к берегу вода была прозрачно-голубой, а вдали — глубокой синевой. Место, где вода сливалась с небом, отражало золотой солнечный свет. Такой красивый пейзаж заставлял забыть о времени. В Вратах Лазурного Лотоса, конечно, не было моря, но он однажды поднимался высоко в небо и, сидя на широком мече, видел эту прекрасную синеву.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красиво». Му Цзэ... и в его глазах промелькнула искра. Он мечтал, что, когда его уровень совершенствования станет выше, он сможет покинуть Врата Лазурного Лотоса вместе со старшими братьями-учениками. Тогда он обязательно подойдет ближе к морю. Казалось, это было такое простое желание, а теперь оно стало недостижимой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грусть вот-вот нахлынет снова, Му Цзэ похлопал себя по щекам, чтобы подавить нахлынувшие эмоции. Внезапно его море сознания уловило обильный элемент воды. Присмотревшись, он увидел на пляже внизу мужчину в инвалидной коляске, сидящего спиной к нему. Коляска стояла на плоском камне, и волны, постоянно набегая, плескались о брюки мужчины, но тот не реагировал. Сзади стоял мужчина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Элемент воды, который почувствовал Му Цзэ, исходил от человека в коляске. Он был настолько сильным, что Нефритовый Лотос в его энергетическом центре начал вибрировать. Из-за близости к морю Му Цзэ не сразу заметил странность элемента воды вокруг. С его текущим уровнем совершенствования он не мог получить более подробную информацию, поэтому нужно было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развернулся, оперся на перила и спустился по ступенькам. На мягком песке его обувь сразу же наполнилась мелким песком. Сняв обувь и взяв ее в руку, он подошел к воде и был очарован видом моря. Смотреть на него с перил и чувствовать, как волны касаются ног, — это совсем разные ощущения. Стоя перед такой бескрайней водой, чувствуешь себя таким маленьким. У его ног лежали несколько ракушек, принесенных волнами. Юноша присел, взял самую блестящую и, подняв ее к солнцу, начал рассматривать тонкие узоры на ней. Улыбка, появившаяся на его лице, могла бы растрогать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Цюань повернул голову и увидел юношу, который улыбался ракушке на солнце. Обувь была брошена в сторону, а бледные ступни, казалось, еще не привыкли к песку и слегка поджимались. Бледная кожа на солнце словно светилась, а черные глаза были сосредоточены на ракушке в руках. Блеск в его глазах смягчал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Цюань почувствовал что-то внутри, перевернул мольберт на коленях, и карандаш, который уже остановился, снова начал медленно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Лян Цюаня, юноша опустил ракушку и посмотрел на него. Его взгляд был прямым, словно он хотел заглянуть в самую душу. Му Цзэ заметил, что мужчина не просто сидел без дела — на его коленях был мольберт с нечеткими линиями. Вспомнив свою настоящую цель, Му Цзэ сначала поставил метку на Лян Цюане, а затем медленно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Цюань слегка поднял палец, останавливая движение телохранителя А И, и наблюдал, как юноша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склонил голову набок, встал на камень, где сидел Лян Цюань, и, наклонившись, посмотрел на мольберт: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тихо спросил он, прямо глядя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Цюань слегка пошевелил пальцами, но на его лице оставалась спокойная улыбка,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присел и внимательно рассмотрел линии на мольберте. Хотя это были всего лишь несколько штрихов, они передавали образ человека, излучающего теплоту под солнцем. Глаза Му Цзэ затуманились. Всё, что он знал о живописи, было связано с передачей духа, а на этом листе бумаги даже улыбка юноши, полная красоты и ностальгии, была настолько четкой, что он невольно протянул руку, чтобы коснуться ее. Капля морской воды упала на бумагу, и чернила карандаша сразу же размылись.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в панике отдернул руку и растерянно посмотрел на мольберт. Пальцы его слегка дрожали, и он хотел использовать духовную силу, чтобы исправить ситуацию, но вспомнил, что не может раскрывать свои способности. Он не знал, что делать. Лян Цюань невольно взял его слегка холодную руку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образ уже глубоко запечатлелся в его памяти, и он не хотел видеть юношу в таком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