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Чжэн ощущал вкус только к мясным блюдам, а все разноцветные овощи перед ним он называл просто «зеленью», совершенно не различая их вкусовых оттенков и сортов. Если бы не настойчивость Луи, он бы и вовсе не стал готовить овощи. Но раз уж Луи настаивал, Юй Чжэн решил не возражать и предоставил ему полную свободу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фарфоровой миске на столе находился самый обычный томатный суп с яйцом, но, неизвестно каким образом, Луи добился того, что яичные хлопья выглядели как настоящие снежинки, совершенно не слипаясь. На поверхности супа плавали кусочки зеленого лука, аромат был восхитительным, а вкус — невероятно соблазнительным.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отлично готовишь, — с восхищением произнес Юй Чжэн, перекладывая салфетки с журнального столика на обеденный стол и глядя на аккуратно расставленные блюда. — Это первый раз, когда кто-то готовит для меня. Луи, ты ведь на самом деле из Страны Хуа, верно? Если покрасишь волосы и наденешь цветные линзы, никто не отличит.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я какое-то время жил у бабушки, а она была настоящей жительницей Страны Хуа. Возможно, тогда я был слишком маленьким и слабым, поэтому у меня начались проблемы со здоровьем из-за еды. Хотя я не могу есть острую пищу, мне все равно нравится этот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протянул Юй Чжэну пару палочек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пошел в школу, у меня появился учитель китайского языка. Ее вкусы были больше склонны к гонконгской кухне, поэтому я пробовал и сычуаньские, и гонконгские блюда, а потом начал готовить по рецептам… Это тоже первый раз, когда я готовлю в чужом доме. Попробуй, может быть, слишком пресно?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Нет, все отлично, — ответил Юй Чжэн, обмакнув креветку в соус и откусив кусочек. Мясо креветки было нежным и сладким, а насыщенный вкус соуса добавлял яркости. — В детстве у меня редко была возможность есть горячую еду. Большую часть времени я просто покупал что-то на улице, чтобы перекусить. Домашняя еда для меня — что-то новое и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невольно заговорил о своей собственной жизни, но, едва начав, осознал это. Мысленно он вспомнил прошлое этого тела и обнаружил, что оно удивительно похоже на его собственное детство. Внутренне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услышав, что Юй Чжэн одобрил вкус блюд, улыбнулся и засучил рукава. Но, услышав вторую часть фразы, он с удивлением поднял голову и заметил, что Юй Чжэн уже опустил взгляд, не собираясь продолжать разговор. Луи сделал вид, что ничего не заметил, и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Луи не было привычки класть еду в тарелку другого человека, поэтому перед едой он приготовил дополнительные палочки и две суповые миски. Такие маленькие привычки могли показаться некоторым жителям Страны Хуа слишком формальными, но они идеально подошли Юй Чжэну. Хотя яичные желтки не были его любимым блюдом, он все же с трудом съел всю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будь то во время учебы или в одиночестве за границей, Юй Чжэн, привыкший к уединению, не любил излишнюю фамильярность, характерную для жителей Страны Хуа. Напротив, поведение Луи давало ему чувство безопасности, и ему не приходилось напрягаться за столом, чтобы поддерживать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 двух мужчин был впечатляющим, и к концу трапезы почти все блюда были съедены, осталось лишь немного риса на дне кастрюли. Увидев это, они решили приготовить две порции жареного риса с яйцом и, добавив немного соуса «Лао Гань Ма», завершили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помою посуду? — предложил Юй Чжэн, поглаживая свой набитый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Луи, откинувшись на спинку стула, одной рукой опираясь на стол, а другой держа банку газировки. Он с одобрением посмотрел на Юй Чжэна, когда тот начал убирать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едой я переслал тебе файл, который прислал операционный директор. Можешь посмотреть, ведь стриминговый канал — это и твоя забота тоже, — сказал Юй Чжэн, неся посуду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кратко ответил Луи, после чего раздался звук передвигаемой мебели. Шаги в тапочках были едва слышны, но на диване замяукала Юйюань, вероятно, снова забравшись на колени к Луи, чтобы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звук текущей воды Юй Чжэн прислушивался к шуму в комнате и случайно заметил оживленную улицу за окном, где гуляли старики и дети, создавая атмосферу уюта и простоты. Такие сцены редко встречались в его прошлой жизни, и хотя он и сталкивался с ними, никогда раньше они не оставляли такого глубокого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Слои воспоминаний, хорошие и плохие, новые и старые, из прошлой и нынешней жизни, постепенно растворялись в золотистом свете заката, превращаясь в пустоту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погрузился в себя всего на несколько секунд, но это состояние мечтательности и усталости быстро прервалось голосом 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лицо… Да Юй, ты сможешь показать лицо? — громкий голос Луи донесся из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Юй Чжэн не успел прочитать все файлы, присланные операционным директором, так как торопился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требуют, чтобы ты показал лицо в первом стриме после подписания контракта. Месячная зарплата — 8 000, и, к сожалению, пропорция распределения доходов такая же, как у Цанцюн.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держа Юйюань на руках, подошел ближе, выдернул стул от обеденного стола и сел на него у кухонной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требования к времени стримов и количеству контента будут более разумными. Если смотреть только на контракт, разница между ними невелика, но ресурсов от SAM у Stakes, определенно, будет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часов стримов? — Юй Чжэн мыл посуду медленно, совсем не так, как в игре, где он демонстрировал высокую скорость и реакцию. Он аккуратно вымыл каждую тарелку и поставил их в сушилку.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контракте только один вариант: не менее пяти часов в день. Минимум десять работ в месяц, права на контент остаются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крепче обнял Юйюань, не давая ей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Оуян Фэн сказал, что изначально Stakes хотел нанять опытного стримера, но он долго уговаривал своих друзей и смог добиться таких условий. Два плюс один, в итоге три человека, но пока неизвестно, кто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Подпишу. Хотя мне не очень хочется показывать лицо, но остальные условия действительно хорошие. Вряд ли найду что-то лучше, — кивнул Юй Чжэн. — Сейчас все старые стримеры SAM показывают лица,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еще одно дополнительное условие, — добавил Луи. — Нужно будет в следующем месяце поехать в Моду на мероприятие SAM, как член Stakes.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прекрасно понимал, что такие мероприятия доступны не всем. Если бы не требование Stakes, он бы, возможно, сам искал возможность попасть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позже я опубликую заявление на главной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кивнул, поглаживая лапку Юйюань.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полночь зрители, долго ждавшие нового видео от Юй Чжэна, наконец увидели обновление на его странице. Все гадали, будет ли это гайд по карте или персонажу, но, открыв страницу, обнаружили две ссылки на видео, и во втором главным героем был круглолицый полосатый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Фоном видео служил синий фланелевый халат, а котенок лежал перед животом хозяина, задние лапы и хвост расслабленно свисали между ног, а передние лапки были нежно сжаты в руках хозяина и подняты над головой. Хорошее питание сделало Юйюань немного толще, щеки округлились, а лапки стали более пухлыми.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видео заиграла музыка, и завораживающий ритм засел в головах зрителей. На экране Юйюань смотрела с безразличием, услышав музыку, она начала двигать лапками, пытаясь вырваться из объятий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Юйюань, будь хорошей, поздоровайся со всеми, — раздался мягкий мужской голос, и в следующем кадре появились черные волосы, когда хозяин наклонился, чтобы поцеловать макушку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увлеченные просмотром, внезапно увидели этот момент, и на мгновение их руки замерли, прежде чем на экране появился поток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уже пожаловаться, что Да Юй мучает Юйюань (смех), но этот поцелуй меня сразил, до сих пор не могу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меня поцеловали в макушку, Да Юй, сделай это еще раз! Хочу почувствовать этот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это будет танец с водорослями, жду, когда Юйюань ударит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Юй, ты забыл, что ты рыба? У тебя, должно быть, смелости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Камера двигается, кто-то держит ее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Юйюань, поцелованная, на несколько секунд замерла, а Юй Чжэн, воспользовавшись моментом, под музыку начал танцевать, держа кошку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http://bllate.org/book/16575/1514267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