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зрителей на площадке была гораздо более бурной, чем у Юй Чжэна. Неожиданная победа вечного второго номера взорвала атмосферу на стадионе. Зрители вскочили на ноги, кто-то плакал, кто-то обнимался, кто-то кричал. Даже комментаторы не смогли сдержать своих эмоций и начали импровизировать, восхваляя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происходило не на соревнованиях, я бы подумал, что это читерство! Луи двумя выстрелами получил четыре убийства! Сверхдальность, сверхвидимость! Прогнозирование, прогнозирование, прогнозирование!!!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Цзяньцяо — чемпионы! Цзяньцяо наконец-то выиграли чемпионат! Поздравляем их! Поздравляем Луи!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начал просматривать комментарии пользователей под постом с анализом матча, в его голове все еще звучали крики зрителей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Великий]: Боже мой! Это действительно выглядит как читерство, как у этих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Вода-Вода]: Этот ход Луи действительно потрясающий, совершенно неожиданный.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[Цзяньцяо — моя семья]: Поздравляю мою команду с успешным разворотом и спасением от лап медведя!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[Блогер Фанфан]: По слухам, Луи собирается уйти на пенсию, не делайте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Мастер]: Это подтверждено? Он действительно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[Блогер Фанфан]: За последние два дня все подтвердилось. Смотрите личную страницу Луи на Stakes, его контракт истекает, он покидает Цзяньцяо и не присоединится ни к одной команде в трансферный период, он временно уходит из профессионального спорта!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[Сокровище Цзяньцяо]: Вот почему после окончания матча, когда все давали интервью, Луи выглядел счастливым, но потом, когда остался один, он задумался,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уходит на пенсию?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страницу в закладки, Юй Чжэн закрыл форум SAM, откинулся на кровать, глубоко вздохнул, вытащил подушку из-под головы и подбросил ее в воздух, позволив ей упасть обратно и накрыть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Ледяного Медведя действительно оставляло желать лучшего, но победа старого соперника на соревнованиях, его потрясающий успех, полностью превзошли его ожидания, снова пробудив в нем желание сразиться с ним. Но он собирается уйти на пенсию, похоже, они больше не встретятся…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Юй Чжэн сбросил подушку, сел и энергично потер лицо. Некогда думать об этом, нужно действовать быстро, деньги в ящике продержатся всего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работы тренером в команде сделали создание видео для него привычным делом. Но то, что ему пришлось добавлять свой голос и комментировать на протяжении всего видео, было для него непривычно. После многочисленных повторений он постепенно привык к звуку своего голоса в микрофоне и нашел ритм для комментирования.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Отрывки материала были смонтированы в единое целое. Концепция постоянно улучшалась, каждая фраза перезаписывалась снова и снова, пока голос не стал сухим и хриплым. Только тогда Юй Чжэн остался доволен, загрузил видео на свою личную страницу и, сидя за компьютером, начал обновлять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Юй: #SAM Азиатско-Тихоокеанский том, пробный запуск# Первая запись восхождения Да Юя: Первое видео, пробный запуск SAM Азиатско-Тихоокеанского тома, обзор существующих персонажей и карт, надеюсь, вам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создавал видео, чтобы записывать особые моменты, только для внутреннего просмотра, это была его работа, и хотя были некоторые трудности, он не испытывал особого волнения. Но теперь он представлял свои работы всем игрокам. Каждое слово, каждый кадр находились под пристальным вниманием, ожидая, что их раскроют, оценят и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так не стремился получить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отзывов Юй Чжэн снова и снова смотрел свое видео, думая, что если реакция пользователей будет плохой, он сможет сразу же удалить его и переделать, чтобы не потерять их симпатию. Не успел он посмотреть его в третий раз, как получил желаемый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 неожиданно появился на экране, постепенно их стало больше, и вскоре они начали накладываться друг на друга, полностью закрывая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твой голос приятный, очень спокойный и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SAM Азиатско-Тихоокеанский том! Вручную отмечаю @SAM Азиатско-Тихоокеанский офис, вот ваш талант,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 стиль, сохранил и поделился, я собираюсь пожертвовать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голос парня, хотя чувствуется, что он немного нервничает, но это заставляет мои уши зудеть, а голову кружить, когда выйдет следующая серия?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после третьего просмотра, пожертвование автору приносит мне радость, Да Юй, ты выходишь, я в восторге! Ты, должно быть, был благословлен небесами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в игре потрясающая, есть даже электронные мотивы, а также вкрапления флейты и цитры, это действительно гармонично, компания, которая могла бы заниматься музыкой, если бы не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комментарии, Юй Чжэн сразу же переключился с полноэкранного режима и посмотрел на левую часть панели видео, где количество зрителей стремительно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менее получаса с момента публикации, и количество просмотров видео выросло с двузначных до трехзначных, а пожертвования увеличились с нескольких юаней до нескольких десятков. Юй Чжэн обрадовался, популярность SAM на азиатско-тихоокеанском рынке превзошла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том SAM для Америки и Австралии был выпущен в Северной Америке, тогда в студии были только дети из Лос-Анджелеса, которые еще не закончили учебу. Хотя уровни были довольно хитроумно спроектированы, графика была ужасной, модели грубыми, а звук однообразным, как будто все деньги были потрачены на создание трейлера. К счастью, «серия Секретов Запретной зоны» в томе для Америки и Австралии была достаточно оригинальной, а разнообразный игровой процесс сделал ее хитом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еще учился в Стране Хуа и был покорен этим трейлером, который превосходил все стандарты игровой индустрии, с напряженными и захватывающими сценами. Он полностью погрузился в мир восхождений и, закончив учебу, уехал за границу, полностью посвятив себя этому делу и не выбравшись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SAM получил золотую награду, привлек финансирование и собрал группу известных разработчиков игр, создав вторую студию в европейском городе Медведей, которая взяла на себя производство и обновление тома для Европы и Африки, создав «серию Ледяных бурь» в стиле средневековой Европы. Графика игры была значительно улучшена, а также были добавлены элементы CGI, которые были на переднем крае технологий, что сделало механические внутриигровые схватки более художественными. Звуковое сопровождение было создано ведущим оркестром из Виду, его величественные и трагические мелодии были широко распространены, и вскоре их начали продвигать блогеры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серии становились все более изысканными с каждым обновлением, появились экранизации и фанфики, привлекающие внимание игроков по всему миру. Но поскольку SAM на азиатско-тихоокеанском рынке так и не был выпущен, здесь было мало стримеров, и даже обычных игроков было немного. За границей же многие медиа и стримеры следили за профессиональными лигами SAM. Известные профессиональные игроки стоили больших денег, и даже он, будучи тренером, смог за несколько лет накопить деньги на покупку дома. Но дом так и не был куплен, а сам он исчез. К счастью, том SAM для Азиатско-Тихоокеанского региона был запущен в тестовом режиме, и SAM скоро станет популярным в Стране Хуа, а запись видео тоже может принести деньги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несколько часов записывал видео, и как только у него появилось свободное время, он почувствовал, что горло пересохло. Он встал с кровати, подошел к двери, взял электрический чайник с полки и обнаружил, что в нем нет воды. Пришлось вернуться в маленькую ванную, набрать воды и снова включить чайник. Юй Чжэн, скрестив руки, прислонился к двери, ожидая, пока вода закипит,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использовать работу игрового блогера, чтобы справиться с трудностями и набить желудок, а затем вернуться на арену и снова завоевать славу. Но реакция на внутреннем рынке была настолько сильной, что, возможно, ему стоит уделить этому больше внимания, вдруг он сможет достичь чего-то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углубиться в размышления, как почувствовал запах горелого пластика, заставивший его немедленно наклониться и быстро выдернуть шнур электрического чайника из розетки. Круглый чайник дрожал от пара, а из тонкого носика дрожащим потоком выходил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осторожно попытался нажать кнопку открытия крышки, но обжегся и отдернул руку, с опаской наблюдая за чайником, пока тот полностью не остыл. К счастью, сгорел только пластик, и никаких более серьезных проблем не возникло. Он почесал нос, снова вернулся к столу и взял пачку денег, думая, что нужно купить новый чайник, иначе пить будет нечего. Как раз подошло время обеда, и он вспомнил, что на конце улицы есть магазин бытовой техники, куда можно заглянуть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с кошельком и старым телефоном в кармане, вышел из дома и направился к лавке с вонтонами напротив лотка с блинами. У входа в лавку стоял большой котел с вонтонами, а рядом была высокая стопка пластиковых контейнеров для еды, которые принимали парующий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вонтонной лавки была привлекательной женщиной средних лет, которая ловко упаковала порцию вонтонов для клиента и, подняв голову, посмотрела на Юй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сколько юаней? У нас два вонтона за юань, минимальный заказ — семь юаней, упаковка бесплатная, а если кушаете здесь, просто найдите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http://bllate.org/book/16575/1513988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