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Чжу Цзышэнь замолчал, а Ши Илэй явно не желал продолжать разговор, Лу Шэнжун понял, что на сегодня всё закончено. Что делать дальше, решать уже не им троим, а руководству Боевого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если это ваше семейное дело, нам не стоит вмешиваться. Но мы должны проверить, действительно ли ваши отношения таковы, как вы утверждаете. В ближайшее время прошу вас быть осторожнее в словах и поступках, избегайте нарушений, связанных с применением силы, — сказал Лу Шэнжун.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скажи ему, что мы с материка. В своё время мы разделились на семнадцать ветвей, и, за исключением той Подсистемы, которую я забрал, осталось как минимум пятнадцать! Если этот Лу Шэнжун так уверен в себе, пусть побегает за нас! В худшем случае, хотя бы напугает этих лягушек на дне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линия мыслей была проанализирована Старым Призраком после того, как он забрал Подсистему. Если Подсистема смогла сформировать собственное сознание и сопротивляться его призыву, то она неизбежно создала бы свою преемственность. Поскольку все Подсистемы происходили от него, наибольшая вероятность была в том, что они унаследовали боевые искусства. Однако изучение «Искусства Чистого Ян» было ограничено множеством условий, и он ждал тысячи лет, прежде чем появился Ся Чуньян. Подсистемы могли передать лишь поверхностные знания. По традиции Дворца Чистого Ян, наследники Подсистем были лишь обычными учениками, и только его Ся Чуньян был истинным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Ся Чуньян больше общался не с наставлениями Ся Чжэндэ, а с фильмами из библиотеки Старого Призрака. Просмотрев множество из них, он научился лучше формулировать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перефразировал слова Старого Призрака, добавив историю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происходим с материка, наши корни уходят в эпоху Вёсен и Осеней и Сражающихся Царств. Позже, из-за великих перемен и бедствий, мы разделились на семнадцать ветвей, каждая из которых унесла с собой часть наследия. Теперь я унаследовал волю предков, овладел великим искусством и достиг определённых успехов. Следуя древним заветам, я должен собрать все разрозненные наследия, чтобы успокоить души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 Шэнжун слегка вздрогнул, услышав это. Если слова Ся Чуньяна правдивы, то он унаследовал традиции супер-секты! Подумать только, их корни уходят в эпоху Вёсен и Осеней и Сражающихся Царств — более пяти тысяч лет назад! Разделившись на семнадцать ветвей… Почему же истинное наследие осталось именно на материке, а не в одной из разбросанных по миру ветвей? Неужели боевые искусства на материке действительно столь уникальны?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тайна и уникальность боевых искусств недоступны пониманию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Цзышэнь же сосредоточился на другом. Он был поражён: в Лиге Улинь существует такая скрытая супер-секта? Даже его осведомители ничего о ней не знали? Или сама Лига Улинь не знала о её существовании? Если это первое, то ему нужно быть осторожнее. Если второе… Может ли он сам занять её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требовал тщательного обдумывания.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строил свои планы, а слова Лу Шэнжэна были лучшим решением на данный момент. Поскольку результат был неопределённым, Чжу Цзышэнь и его спутники готовились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собрались уходить, Ся Чуньян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Он тоже из Боевого Союза? Но я не чувствую в нём внутренней энергии, и он не похож на внешнего мастера. И ещё, он кажется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Лу Саньгэ, как думаешь? — Чжу Цзышэнь был в замешательстве, но, видя, что Лу Шэнжун молчит и держится в стороне, решил перевести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Шэнжун явно не хотел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бы узнать,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Илэй, напротив, не стал участвовать в их игре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Союз и его семья тесно связаны. По просьбе старого друга мы привели его сюда, чтобы он посмотрел мир, чтобы в будущем не возникло недоразумений. Лу Саньгэ, ты должен знать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Шэнжун догадался, кто это. Единственной семьёй, тесно связанной с Боевым Союзом, могла быть лишь семья Шарлотт — потомков одного из основателей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единственный наследник основателя настолько упорно хотел жениться на наследнице Чёрной Партии, что в итоге женился на ней и передал пост старейшины Союза своему ученику. Это событие стало важным в истории Союза. Именно благодаря этой связи отношения между Боевым Союзом и Чёрной Партией за последние сто лет стали ещё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об этой связи, Лу Шэнжун не мог позволить Ся Чуньяну продолжать допрашивать этого человека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его старшие тесно связаны с Боевым Союзом, и, поскольку это касается внутренних секретов Союза, я не могу сказать больше. Но его появление было одобрено Союзом, это наше внутреннее дело. Чуньян,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Ся Чуньян всё больше убеждался, что где-то 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 этого молчавший, вдруг улыбнулся. Даже без рамок очков невозможно было не заметить его обаяние. Его голос был холодным, но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уверен, что мы никогда не встречались. И ещё, такие фразы для знакомства не подходят, когда говоришь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понял намёка и продолжал размышлять, где же он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же был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думать? Он похож на бывшего менеджера Шэнь Хана, того, что с фамилией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похож на того, кто улыбается без улыбки, Чжоу Лояня!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 Страны Y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знаешь. Неважный человек. Лу Саньгэ, если всё, я пойду. — Он явно давал понять, что раз это неважно, то и обсуждать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вид Ся Чуньяна, который отмахнулся от него, как от мухи, вызвал у мужчины из Страны Y зуд в руках. Когда его так игнорировали? Если бы он не знал точно, что не сможет победить противника, то, возможно, действительно выхватил бы пистолет и застрелил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раз ты называешь меня Саньгэ, не будь так формален. Всё уже закончено, нам пора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привык. Менять не хочу. И наши поколения подходят. Я не могу позволить, чтобы мой старший брат оказался ниже по статусу, — сказал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чувствовать дискомфорта, Лу Шэнжун просто сделал вид, что не услышал, и позволил Ся Чуньяну уйти. Ведь оставшиеся вопросы касались внутренних дел Боевого Союза, и обсуждать их при Ся Чуньяне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 Страны Y тоже проявил такт и ушёл, как только ушёл Ся Чуньян. Он вернулся на корабль на маленькой лодке, на которой приплыл, и, не задерживаясь, оставил сообщение Ши Илэю и сразу же отправился на свою яхту.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Яхта быстро набрала скорость и остановилась только в открытом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кабины вышли двое: зеленоглазый юноша с детским лицом и Чжоу Лоянь, о котором только что говорил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 Страны Y снял очки, снял обувь на каблуках и смыл макияж с лица. Его красивые черты лица, покрытые каплями воды, сразу же выдали его — это был 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Зеленоглазый юноша посмотрел то на одного, то на другого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 Чуньяна действительно острый глаз! Если бы он не сказал, я бы не заметил, что вы почти одинакового роста и телосложения! Вы как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 взглянул на Чжоу Лояня, который с интересом его разглядывал,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играть. Дело важнее. Вы всё слышали. Ся Чуньян сказал, что он истинный наследник, и он хочет собрать все разрозненные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Лоянь лениво облокотился на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боевым способностям, кто сможет оспорить его право называть себя истинным наследником? Ты не можешь его победить, дядя, тренировавшийся всю жизнь, тоже пал перед ним… Неужели ты хочешь, чтобы я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Зеленоглазый юноша тоже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дяди долго скрывать не получится, тётя скоро узнает, и что тогда? Соберём армию, чтобы убить Ся Чуньяна? Мы думали, что Боевой Союз сможет решить проблему, но как всё вылилось в спор о наследии?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