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условиях, когда нельзя использовать ци сюань, подняться на вершину горы действительно сложно. Неудивительно, что Ушуан не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оправдывать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взглянул на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обращал на них внимания. Подняв взгляд на вершину горы, он резким движением запястья выпустил метательный дротик, скрытый в рукаве. Дротик мгновенно вонзился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Ушуан достал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управлял серебряной нитью и дротиком, а в левой держал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фигура Мо Ушуана плавно взмыла в воздух. Он не использовал ци сюань, но тем не менее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 Ушуана была невероятной. В мгновение ока он исчез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это сделал? — Мо Куанъюнь был настолько поражен, что чуть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 он точно не человек! — Ю Сяоань также перешел от шока к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 Он не знал, как Мо Ушуану это удалось, но у него был свой способ добраться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поднимайтесь, — сказал он им. —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мечником и, даже не используя ци сюань, мог использовать энергию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заметил Мо Ушуан, правила Собрания боевого Дао запрещали только использование ци сюань, но не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не относилась к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использовать энергию меча для полета было непросто, поэтому нужно было искать опору. Выступы на скалах были лучшим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 Ушуане, он не сбавлял темп. Вскоре его фигура также исчезла из поля зрения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только Мо Куанъюнь и Ю Сяоань, которые переглядывались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 обоим предстояло подниматься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не было таланта Мо Ушуана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была высокой, Мо Ушуан достиг вершины меньше чем за время, необходимое для того, чтобы выпить чашку чая, и на нем не было ни малейших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в белых одеждах, с холодным, словно снег, обликом, с безразличным выражением лица — он казался бессмертным, вышедшим из картины, без единого следа чувств и мирской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взору открылась просторная равнина, а вдали стояло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обычное зеркало, так как Мо Ушуан почувствовал в нем необычную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неподалеку сидели несколько старцев с белыми волосами и бородами, выглядевших весьма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Мо Ушуан приземлился, они все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бесстрастно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старцев поднялся. Хотя его аура была спокойной, Мо Ушуан не мог определить уровень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уровень его культивации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Ушуана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подошел к нему, словно изучая, и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продолжал смотреть на лицо Мо Ушуана, затем перевел взгляд на его глаза и не смог сдержать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нет чувств, характер достаточно холодный. Ты идеально подходишь для наших Врат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старейшиной Врат Сюаньдао по имени Сюань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ледяная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с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ты — гора без чувств. Тебе лучше всего практиковать Дао Безжалостности в наших Вратах Сюаньдао.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другой старец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Шэн, почему ты всегда уговариваешь людей прервать род? Это просто подло. Все знают, что практика Дао Безжалостности не позволяет испытывать чувства, а без чувств не будет ни жены, ни детей. Даже если будет жена, боюсь, он не сможет выполнить свой мужской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старец был из Павильона Поюнь, его звали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сможет встать»? Просто нельзя испытывать чувства, это не значит, что становишься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живешь в воздержании, разве не то же самое, что евнух? Молодой человек, я советую тебе хорошенько подумать. На Континенте Юаньлин Врата Сюаньдао — самая непопулярная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закипел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Павильон Поюнь — самая непопулярная секта! Наши Врата Сюаньдао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вдруг встал, гневно уставившись на Сюань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Павильон Поюнь, а не какой-то «Павильон Мусора». А ваши Врата Сюаньдао на Континенте Юаньлин называют сектой бездетных, это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старца наблюдали за их перепалкой с привычным спокойствием — подобные сцены, видимо, происходили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совершенно не интересовался их ссорами. Он смотрел на край обрыва,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один старец поднялся и подошел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этого юношу в белом он понял, что тот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первым добрался сюда, его неземная аура и манера держаться явно отличали его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сила, вероятно, превосходила пределы культивации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она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покинет Континент Сюаньу, его уровень культивации, несомненно,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старца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отвернулся, больше не обращая на него внимания, и продолжил смотреть вдаль. Его взгляд был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наблюдая за ним, не смог сдержать подрагивания уголков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вид человека, который разочаровался в мирской суете. Неужели тебя ранила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чувств, откуда взяться 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этим человеком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Старца звали Юань Цяньюй, он был восьмым старейшиной Секты Линцзянь. Смотря на бесстрастного Мо Ушуана, он снова не смог сдержать усмешки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всегда отвечал на вопросы,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хотел спросить, кого он ждет, но вдруг почувствовал энергию меча. Его глаза мгновенно загорелись, и он больше не обращал внимания на Мо Ушуана, быстро направившись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в зеленых одеждах взлетел со скалы внизу и мягко приземлился, держа в руке меч. Он излучал мощную энергию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юноша... — Юань Цяньюй с горящими глазами быстро поспешил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пролетел мимо него и оказался прямо перед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старцы, увидев это, не смогли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обернулся и сердито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Ушуана, его глаза сияли, как звезды, в них читалась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глубоко вздохнул, затем вернулся к Мо Ушуану и Линь Моюю,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кого ты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Благодарю за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