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червь, казалось, понял слова Мо Ушуана: его длинное и толстое тело снова отодвинулось назад, но голова всё ещё была опущена, а два глаза пристально смотрели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но, кроме Мо Ушуана, остальные трое тоже почувствовали, что земляной червь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есть ци ша? — Мо Ушуан поднял голову, глядя на земляного червя. Его выражение было холодным, как лёд, в глазах не было ни капли эмоций, а голос звучал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страха перед так называемыми призраками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понимании, призрак ша был всего лишь формой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которую он мог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сжал губы, его взгляд дрогнул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земляного червя снова извивалось, но казалось, что он пытался что-то сказать, только они не 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использовал технику постижения через аналогию — технику общения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этой техники речь зверя звучала для Мо Ушуана как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земляной червь закончил рассказ, Мо Ушуан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Куанъюнь и Ю Сяоань были крайне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Сяоань не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будучи смелее,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земляной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три дня назад человек в чёрном пришёл в его нору, без лишних слов сунул ему в рот красную пилюлю и заставил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из-за этой красной пилюли земляной червь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после того, как проглотил пилюлю, потерял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был этот человек в чёрном? И что это за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невольно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тоже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вполне соответствовала характеру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действительно не хотел вмешиваться в эти дела, поэтому просто проигнорировал их и отпустил земляного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земляной червь выразил свою привязанность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не хотел больше разговаривать со зверем и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сначала взглянул на Мо Ушуана, затем подошёл ближе к Линь Моюю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не хочет заниматься этим делом,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любит совать нос в чужие дела, обычно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самого меня ещё есть нерешённые проблемы, как я могу заниматься другими делами? — Линь Моюй холодно усмехнулся. — Мне ещё нужно готовиться к Собранию боевого Дао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участвовать в Собрании боевого Дао? — Мо Куанъюнь удивился. — Ты сможешь восстановить свою силу до этапа земного сюань за год? И с твоим ядом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усмехнулся, его взгляд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ты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и взгляд сейчас выглядят довольно жутко, — смутился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улыбка и взгляд не могут убить тебя,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становится всё страннее, — Мо Куанъюнь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меняются, — Линь Моюй невозмутимо сказал. — Ни у кого характер не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Куанъюнь ухмыльнулся. — А как ты думаешь, он изменится? Сможет ли такой холодный человек, как он, стать пылким?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Мо Куанъюнь прищурился. — Ты ведь тоже не уверен,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сейчас он уже хорош, ему не нужно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можешь заставить его измениться, — Мо Куанъюнь не сдержался и разоблачил его мысли. — Вы вообще не похожи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очевидно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фигуру Мо Ушуана, его взгляд стал мрачным. Этот человек, казалось, никогда не обращал на него внимания, тем более на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особенным, редким существом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погрузиться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действительно снова игнорировал Линь Моюя, он сейчас смотрел на Безымянную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услышала предыдущий разговор и открыла Мо Ушуану несколько похожих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кровавого ша? — Мо Ушуан холодно пробормотал. — Это пилюля без класса, но при её создании необходим ци ша, а также кровь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явно использовалась злыми силами, но Мо Ушуана это не волновало, он лишь хотел узнать, сможет ли он её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мысли Мо Ушуана, Книга сразу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создать пилюлю кровавого ша, нужно научиться контролировать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ци ша для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никто больше не спал, а на следующий день они снова сели на Зверя Летящего Ворона и продолжили путь в Город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Линьлан был долгим, даже с Зверем Летящим Вороном они добрались туда только через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сила Линь Моюя восстановилась до начального этапа изначального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Летящий Ворон был слишком большим, чтобы войти в город, поэтому Мо Ушуан велел ему остановиться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несколько созданных им пилюль в пасть Зверя Летящего Ворона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недель Мо Ушуан почти каждый день кормил Зверя Летящего Ворона своими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смотрели на это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Сюаньу был огромен, и хотя там было много практикующих ци сюань, алхимиков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тысяч человек мог не найтись ни одного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редки, как жемчужина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 Ушуан снова кормит зверя пилюлями, Мо Куанъюнь не выдержал и сказал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поговорить с ним? Даже если он алхимик, он не должен так расточительно тратить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представители крупных сил вряд ли могли позволить себе такую расточительность, как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Куанъюня: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послушает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вздохнул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Летящий Ворон очень не хотел расставаться с Мо Ушуаном и даже хотел признать его своим хозяином, но Мо Ушуан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холодного отказа Зверь Летящий Ворон с сожалением ушёл, оглядываясь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в наше время становятся всё более опустившимися.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каждый день получал пилюли от господина Мо, я бы тоже продолжал опускаться, — вздохнул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стал их слушать, повернулся к Мо Ушуану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как всегда, был холоден и молчалив, и они вместе направились к воротам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