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Цинъюй опешил от этого толчка, но, увидев, как изначально белоснежная верхняя половина тела юноши постепенно скрывается под застегнутой одеждой, в глазах тут же сверкнул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позвал, голос был негромким, но полным подавляющего смысла, а во взгляде было еще более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другой юноша того же возраста, его бы, вероятно, уже напугали таким видом, однако Вэй Муян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великий директор Мо окажется таким подлецом, который пользуется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холодно усмехнулся, проверил одежду на себе и, убедившись, что все в порядке, грациозно спрыгнул со стола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действительно немного злился. Тот случай, когда его подставили в прошлом, можно не упоминать, но даже когда он был с Сунь Цзюньхао, в большинстве случаев он был ведущим, а теперь оказался в таком слабом положении, будучи прижатым к столу, и позволял делать с собой что угодно. В жизненном опыте Вэй Муяна это можно было описать только как величайший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холодный голос не произвел на Мо Цинъюя никакого впечатления, а лишь заставил взгляд, которым он смотрел на юношу, стать еще более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Вэй Муян с покрасневшим лицом, опухшими губами и слегка растрепанной одеждой, даже с нахмуренным видом, не имел никакой власти, и выглядел скорее как мальчик, который капризничает перед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Очухался? Выглядишь довольно бодро. Но по сравнению с этим, я все же больше люблю тебя, когда ты стонал только что. Этот звук... был действительно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партнер уже проснулся, если только он не применит физическое подавление, некоторые вещи точно невозможны. Но Мо Цинъюй сегодня изначально и не планировал этого. Он больше надеялся на долгосрочные отношения, а дикий секс в конференц-зале не входил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очнувшийся Мо Цинъюй не стал настаивать, а придвинул стул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все еще удивлялся, что только что позволил страсти взять верх над собой. Хотя немного не мог понять, почему это произошло, он с нежностью вспоминал то интенсивное чувство, и его слова стали более игривыми.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на мгновение задохнулся от злости. Он помнил все, что сделал только что, и именно поэтому хотел забыть, но не думал, что этот мужчина, всегда бывший таким величественным перед ним, скажет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мужчины в самом деле все одинаковы. Когда они думают нижней половиной тела, какими бы благородными джентльменами они ни были в обычное время, в частном порядке они сбрасывают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чувствуя, как жажда в груди немного утихла, 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великий Мо Цинъюй, большой президент, окажется таким похотливым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Изначально хотел вырваться из двери, но, увидев, что Мо Цинъюй сидит на пути к выходу с уверенным видом, сразу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подтянул стул и тоже сел, на лице юноши читалась полная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хочешь? Если просто ищешь приятного глазу человека для развлечения, то извини, я не могу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гордый вид, наоборот, заставил свет в глазах Мо Цинъюя разгореться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с улыбкой смотрел на Вэй Муяна, чувствуя, что с этой дерзостью лицо юноши стало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потерял желание ходить вокруг да около, приподнял бровь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и секс — это естественные потребности, этот вопрос я с тобой обсуждать не буду. Скажу прямо: ты мне интересен. А ты? Готов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смотрел на его высокомерный вид, и злость тут же закипела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злился, тем мягче становилась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директор Мо действительно прямой человек. Ваша откровенность и быстрота речи вызывают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появилась улыбка, глаза даже прищурились, что делало его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его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директор Мо спрашивает, хочу ли я, то я тоже не буду скрывать: директор Мо,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 особой твердостью,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совсем не рассердился. Он подумал, встал и подошел к Вэй Муяну, одной рукой оперся на спинку его стула, наклонился и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Надо знать,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другой человек, подавленный его напором, он бы, вероятно, давно запаниковал. Но Вэй Муян почему-то не испытывал ни страха,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над собой, на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Серьезно? В каком смысле? Неужели директор Мо готов быть со мной с перспективой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прошлой жизни он больше не верил в подобные вещи. Люди — разные индивидуумы, и когда сталкиваются с достаточным искушением, кто знает, на что способна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поется в одной песне: «Муж и жена — как птицы в одном лесу: когда беда приходит, каждый разлетается в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супруги, воспитавшие детей, могут разойтись из-за интересов, не говоря уже о гомосексуальных любовниках, которые вместе только ради чувств 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легкое отвращение и презрение в глазах Вэй Муяна, Мо Цинъюй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с ним случилось раньше? Эта исходящая из глубины души ирония абсолютно не свойственна юноше, не знавшему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собранным данным, этот юноша должен был всегда жить в тепличных условиях, и если и сталкивался с трудностями, то только после смерти родителей более года назад. По логике, у него не должно быть такого возмущенного взгляда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он сохранил идеальную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отношения между мужчиной и женщиной или другие ситуации, брак как предпосылка — это лишь заранее установленное условие. Как все сложится — зависит от нашего общения. По крайней мере, я уверен, что в этот момент ты действительно мне понравился, и мои слова о желании быть с тобой сказаны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изначально слушал с насмешкой на лице, но в этот момент слегка поднял голову и с удивлением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 Цинъюя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продолжить наши отношения, это тоже возможно. Но это зависит от того, как сложится наша судьба. Я верю, что и я тебе тоже не безразличен. Так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пообещать тебе: если ты согласишься, ты сможешь сам задавать темп. Конечно, не относись к этому слишком поверхностно. Мне нужен спутник, а не тот, кто просто отмахивается.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ничего не добавил, а пристально и глубоко смотрел на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Муян прошел через многое, внезапная серьезность и чувства, проявленные Мо Цинъюем, слегка его смутили.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всплыли эти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казалось очень абсурдным и даже невероятным, Вэй Муян интуитивно чувствовал, что собеседник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учитывая статус партнера и его обычную гордость, он вряд ли стал бы лгать простому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хотел развлечься, ему не нужно было бы говорить все это. Сила решает всё, его методы не то чтобы Вэй Муян мог сопротивляться. Достаточно было бы небольшого намека, и его подчиненные нашли бы способы заставить его подчиниться. В конце концов, если бы он не хотел потерять карьеру, ему пришлось бы смириться и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партнер даже сказал, что позволит ему контролировать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когда они будут вместе, решать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верил мужским обещаниям, в этот момент Вэй Муян был тронут. Ведь для человека такого статуса подобные слова, даже если это обман, означали большую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Вэй Муян мысленно отругал себя. Неужели сейчас время думать об этом? Сейчас нужно думать о том,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