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Лучше заниматься знакомым делом, чем искать новое. В конце концов, компания «Исин» относилась к нему довольно хорошо, и по сравнению с его предыдущим агентством, здесь было больше человеческого тепла. К тому же, его агент Ева тоже его вполне устраивала. Если не было особых причин, он с удовольствием остался бы в «Исин».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не знал, что причина изменения контракта была проста. Для владельца компании Мо Цинъюя деньги, которые Вэй Муян зарабатывал на съемках, были сущей мелочью. Даже если бы он стал суперзвездой, его состояние не сравнилось бы с состоянием Мо Цинъюя. Для последнего было важнее удержать Вэй Муяна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 его наставлению Сун Сюпин изменил контракт Вэй Муяна, руководствуясь лишь личными мотивами Мо Цинъюя.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компанию и ознакомившись с контрактом, Вэй Муян без колебаний подписал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Доход стал выше, условия лучше, а свободы — больше. Не было причин отказываться от этого контракта, даже несмотря на то, что штраф за его разрыв составлял 100 миллионов. В конце концов, по сложившейся практике, компания вложит в него значительные ресурсы, и высокий штраф в таких случаях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Ева аккуратно сложила контракт, убрала его в шкаф и лишь затем сказала Вэй Муяну: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звонили из группы DO. Продажи «Пурпурного искушения» идут очень хорошо, и они выразили свою радость. Если так пойдет и дальше, к концу года ты можешь получить большой бонус.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Вэй Муян был рад этому. Дополнительный доход — это не только признание его успехов, но и просто приятный бонус. В конце концов, кто станет жаловаться на лишние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знал, что реклама будет успешной, но то, что она достигнет таких масштабов, стало для него приятным сюрпризом. Ведь он участвовал во всем процессе съемок — от кадров до музыки и постпродакшна. Все было сделано с большой тщательностью, чтобы добиться совершенства. И, конечно, огромная рекламная кампания и качественный сервис от группы DO сделали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здорово. Группа DO действительно щедрая. Похоже, конец года будет удачным, — Вэй Муян улыбнулся, но не придал этому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реакцию, Ева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у кого ты этому научился. В таком молодом возрасте уже ведешь себя как старый мудрец. Твое прежнее юношеское буйство куда-то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Вэй Муян засмеялся, но в его улыбке была некая сложность. Быть таким же невинным, как в прошлом, было уже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Ева не стала углубляться в эту тему, а просто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когда вернешься домой, загляни в свой Вэйбо и на страницу. Компания назначила ответственных за них, но тебе самому тоже стоит иногда проверять. А то вдруг как-нибудь перед журналистами проколешься.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обязанность. Раньше он часто пользовался телефоном и другими устройствами, но в последнее время, из-за внутренних изменений, он перестал обращать на это внимание. Теперь, когда все наладилось, можно вернуться к старым привычкам.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сейчас у него достаточно средств, и некоторые важные дела он сможет решить с помощью интернета.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Вэй Муян прищурился, и в его глазах мелькнул холодный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Ева, если больше ничего нет, я, пожалуй, пойду, — Вэй Муян встал. Как только в его голове возникла эта мысль, он больше не мог сидеть на месте, желая поскорее вернуться и заняться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Ева посмотрела на него с укором: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тебе не усидеть. Ладно, иди. Только не забывай заглядывать в компанию почаще. Съемки важны, но и отношения с руководством тоже не стоит игнорировать. Если подружишься с высшим руководством, это может принести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Ева встала и проводила Вэй Муяна из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собираюсь вниз по делам.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кивнул, и они направились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стойке ресепшна, Вэй Муян заметил высокую фигуру, окруженную группой людей, которая прошла через ресепшн и направилась в другой коридор. Увидев этого человека, Вэй Муян вспомнил его имя, и в его сердце зародилось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главная звезда компании «Шицзиньши»?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здесь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возникло несколько вопросов. Ведь Цао Цзюньпин занимал значительное место в актерском мире. Хотя он и не мог сравниться с таким гигантом, как Цяо Мочжэ, но был на одном уровне с Кан Сянъяном. Его демоническая внешность привлекала множество поклонниц, которые активно продвигали его. Можно сказать, что он был главной звездой «Шицзиньши», и именно благодаря ему компания достигла своих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Вэй Муян не питал симпатий ни к компании «Шицзиньши», ни к Цао Цзюньпину, он все же был заинтригован его появлением в «Исин».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Ева, заметив это, шепнула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Узнал его? Это Цао Цзюньпин из «Шицзиньши». Он считается одной из ведущих звезд страны. Весьма высокомерный, вряд ли согласится на второстепенные роли. Даже в своей компании он ведет себя как хозяин. Талантливый актер, но характер у него отвратительный. Держись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был удивлен прямотой 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оглянулась по сторонам и прошептала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знаешь, что в «Шицзиньши» сейчас проблемы. Компания на грани краха, и многие артисты думают о переходе в другие компании. Большинство пока только размышляют, но Цао Цзюньпин уже публично заявил, что уходит из «Шицзиньши». А ведь компания его не обижала. Но он уходит, не оглядываясь. Сегодня он, вероятно, пришел обсудить сотрудничество с нашим руководством.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«Шицзиньши» действительно такие серьезные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очень серьезные. В индустрии всегда есть скандалы, вопрос только в том, удастся ли их замять. Это личные проблемы, которые обычно не затрагивают компанию. У «Шицзиньши» сейчас трудности, но у них есть опыт, чтобы справиться. Недавно они даже выпустили совместное заявление от своих артистов, осуждая некоторых недостойных коллег. Это сработало. Но поведение Цао Цзюньпина действительно вызывает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Ева не одобряла таких людей, как Цао Цзюньпин, и не хотела бы работать с ним в одной компании. Его холодность и расчетливость вызывали у нее отвращение. Но она была лишь мелким сотрудником и не могла влиять на решения руководства. Поэтому, хотя она и высказала свое мнение, на этом все и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уже слышал о том, что Цао Цзюньпин — человек без благодарности, но услышать и увидеть — разные вещи. Однако это были чужие дела, и, хотя ему это не нравилось, он не стал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расстались на улице, и Вэй Муян сел в такси, направляясь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Проехав некоторое расстояние, он заметил нечто странное. Водитель то и дело поглядывал на него через зеркало заднего вида, что вызвало у него легкое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Дяденька, вы меня узнали? — спросил Вэй Муян, видя, что машина движется по знакомой дороге, и понимая, что водитель, скорее всего, не имеет злых намерений. Однако его пристальные взгляды начали раздражать, и на светофоре он решил спросить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водитель с восторгом обернулся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http://bllate.org/book/16567/1513295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