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это дело служебное.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намекая, что их отношения ограничиваются только рабочими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однако, оставался невозмутим, на лице — привычное спокойствие, но в глазах играла улыбка, когда он взглянул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 уже в четвертый раз. Я думал, что мы уже можем считать друг друга друзьями, хотя бы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Вэй Муяна слегка дрогнул. Такие слова звучали действительно многозначительно. Если бы их услышали люди из бизнес-кругов, они бы, несомненно, пришли в восторг. Но, к сожалению, в его случае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Неравные союзы — это не только про пары и супругов, — с улыбкой ответил Вэй Муян. — Даже в дружбе, если социальный статус и уровень жизни различаются, то стать друзьями будет непросто. Я считаю себя скромным новичком, только начинающим свой путь. На данном этапе я даже не смею мечтать о дружбе с директором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был слегка удивлен, но затем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Муян был одним из тех, кто гонится за славой и богатством, то, вероятно, уже согласился бы на условия директора Вана, и у них бы не состоялось этого разговора. Хотя юноша был молод, он держался очень уверенно, а взгляд излучал твердость. Было ясно, что он уверен в себе и верит, что рано или поздно достигнет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данном этапе? — Он слегка приподнял бровь, с интересом глядя на Вэй Муяна. — Эти слова звучат довольно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встретив его заинтересованный взгляд, понял, что его слова выдали его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не было и тени смущения. Напротив, он спокойно встретил взгляд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Группа DO подписала контракт со мной не из-за моих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с которой юноша произнес эти слова, была поистине очаровательной. Мо Цинъюй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хотя я и рекомендовал тебя, но в бизнесе все решают факты. Этот контракт ты получил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только начал расслабляться, как вдруг Мо Цинъюй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вещи, которые зависят не только от способностей, но и от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многозначительные слова, Вэй Муян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раза, — Мо Цинъюй никогда не был тем, кто делает добро и забывает о нем. В бизнесе он играл лучше всех, и чтобы заставить юношу склонить голову, он не стеснялся говорить о том, что сделал. — Два раза я оказал тебе услугу. — Глядя на недоумение Вэй Муяна, 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с директором Ваном в киногородке, а второй — когда привел Чжао Чжао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Муян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догадывался о втором случае, первый стал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отрицает сделанное для него. Хотя, если говорить о выборе для «Пурпурного искушения», то обеспечение справедливости в отборе было частью обязанностей. Но он прекрасно понимал, что в этом обществе справедливости не так уж много. По правде говоря, такой новичок, как он, даже с выдающимися талантами, вряд ли бы смог появиться в рекламе такого уровня, не говоря уже о том, что позже привлекли мастера Чжао Чжао. Ведь такие мелочи для Группы DO обычно даже не привлекали бы внимания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история с директором Ваном была еще более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с одеждой тот словно исчез, похоже, полностью отказавшись от своих планов. Хотя Вэй Муян предполагал несколько вариантов, ни один из них не был связан с директором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еще тогда, сам того не зная, он уже был обязан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помогли мне за кулисами, — тихо вздохнул Вэй Муян. — Раньше я не знал об этом и не выразил вам благодарности. Но теперь, даже зная, я не могу вам отплатить. Придется надеяться, что у вас хватит терпения подождать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реакция юноши удивила Мо Цинъюя, но также показалась ему еще более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главное достоинство — это терпение, — улыбка мужчины была полна скрытого смысла. — Но сейчас, как друг, я хочу пригласить тебя на обед. У тебя нет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сказать Вэй Муян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увидев его реакцию, с удовлетворением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девушка с подносом начала подавать блюда, и вскоре круглый стол перед ними был полон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сразу заметил, что, хотя блюд было много, все они были низкокалорийными и с низким содержанием жира, что идеально подходило для его текущих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много ограничений в еде, но сегодня не стоит беспокоиться. Я специально распорядился, чтобы все блюда были теми, что ты можешь спокойно есть. Ведь мастерство шеф-повара здесь на высоте, и было бы жаль не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произнес это совершенно естественно, затем взял общие палочки и положил креветку в чашу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любишь креветки. Это фирменное блюдо шефа — креветки с зеленым чаем.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только что отправил креветку в рот, как услышал эти слова. Он замер, не зная, проглотить или выплюнуть, но в конце концов решился и с наслаждением попробовал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сказал Мо Цинъюй, креветки были приготовлены идеально. Мастерство шефа достигло совершенства: не только максимально раскрыв вкус креветок, но и добавив легкий аромат чая, который приглушил рыбный запах и подчеркнул их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юноши загорелись, Мо Цинъюй слегка улыбнулся и сам взял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превосходно, — похвалил Вэй Муян, затем с лукавой улыбкой посмотрел на Мо Цинъюя. — Только я не знал, что вы знаете,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не придал этому значения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дважды обедали вместе. Я считаю, что мой взгляд и память неплохи, так что узнать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искренне, что Вэй Муян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зацикливаться на этом, он просто продолжил наслаждаться блюдами. В конце концов, для него такие изысканные блюда были редкостью, и было бы жаль их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Муян настоял на том, чтобы вернуться в общежитие, и Мо Цинъюй не стал его удерживать, приказав водителю отвезти его в общежитие артистов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Вэй Муян попрощался, и Мо Цинъюй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вечером, возможно, будет много людей, и могут возникнуть некоторые неожиданности. Но будь готов, не волнуйся, я все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удаляется Бентли, в глазах Вэй Муяна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Цинъюй не говорил прямо, его действия ясно выражали доброжелательность. Но эта доброжелательность была тем, что Вэй Муян сейчас не хотел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оставленная его прошлым, еще не зажила, и он прекрасно понимал разницу в их статусах. Если бы он согласился на это, то этот неравный союз рано или поздно закончился бы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это даже нельзя было назвать романом. Для такого человека, как Мо Цинъюй, слово «роман» было, вероятно, слишком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какими бы ни были условия Мо Цинъюя, как бы он ни был привлекателен, все эти внешние факторы — идеальная внешность, великолепное телосложение, высокий статус — которые для любого были бы сильным соблазном, для него не могли сравниться с внутренним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Вэй Муян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Ева приехала за ним, а Тянь Я принесла с собой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это же всего лишь пресс-конференция по поводу рекламы. Неужели нужно так рано приезжать и так серьезно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всего полчаса назад, а до обеда оставалось еще два-три часа, не говоря уже о пяти часах вечера, когда должна была начаться пресс-конференция. По его мнению, можно было бы спокойно приехать к обеду, и времени бы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Ева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