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на этот раз ответа не последовало. Вэй Муян уже собрался с духом, чтобы спросить ещё раз, когда Мо Цинъюй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погрузился в чтение папки с документами, явно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чуть не заскрипел зубами от злости. Если бы не статус собеседника и то, что машина мчалась на высокой скорости, он бы сейчас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Находиться в тесном салоне с незнакомцем, да ещё в такой странной обстановке, заставляло его чувствовать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раздражением отвернулся. Если ты не хочешь говорить, тогда и я молчу. По крайней мере, будет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всего несколько минут, и в салоне снова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Вэй Муян с удивлением повернулся и увидел, что Мо Цинъюй пристально смотрит на него. Его глубокий взгляд почему-то вызвал в сердце Вэй Муяна чувство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прочистил горло и инстинктивно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 сохранён номер директора Мо, поэтому я не знал, что это вы отправили.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его губ, он почувствовал сильное сожаление. Как он мог так оплошать и сказать правду? Ведь любая выдуманная причина была бы в тысячу раз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на лице юноши мелькают досада и растерянность, Мо Цинъюй в глубине души заменил своё недовольство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и длинная ладонь внезапно оказалась перед Вэй Муяном, заставив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посмотрел на него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словно получил удар током и сразу понял, что от него хотят. Он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сам сохраню, не нужно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Мо Цинъюя Вэй Муян с трудом достал телефон и сохранил номер, с которого пришло сообщение, в список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казалось, был не совсем удовлетворён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личный номер. Ты всегда можешь связаться со мной напрямую.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погрузился в чтение документов, оставив Вэй Муяна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Вэй Муян был глуп, он должен был понять намёк, а он был человеком проницательным. Просто внезапное нападение Мо Цинъюя и его мощная харизма на мгновение лишили его способности мыслить трезво. Но теперь, немного успокоившись, он осознал странность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группы DO, человек, занятый тысячами дел, а не бездельник, вдруг появляется у его дома, чтобы пообедать с ним, да ещё после нескольких часов в самолёте, и вдобавок даёт ему свой личный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личный номер такого человека, как Мо Цинъюй, — это нечто крайне редкое. Многие руководители крупных компаний и финансовых групп не могут его получить, а он просто так, без колебаний, отдал его Вэй Муяну.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означает,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немного поразмыслив, Вэй Муян снова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артистов, которых содержали, но обычно таких людей рассматривали как игрушки. Власть имущие могли забавляться с ними, это было обычным делом, но контроль всегда оставался в руках тех, кто был выше. Даже если речь шла о встречах или звонках, всё обычно передавалось через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если говорить о таком гиганте, как Мо Цинъюй. Если бы он действительно хотел этого, то, вероятно, Вэй Муяну было бы трудно сопротивляться. Зачем тогда ему лично искать его и давать личный номер? Ничто из этого не выглядело как попытка содержать его или воспользоваться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рассматривать это с такой точки зрения, то все его странные действия всё равно остаются необъяснимыми.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салоне Бентли Вэй Муян погрузился в глубокие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внешне читал документы, но на самом деле его взгляд не отрывался от Вэй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на обычно спокойном лице юноши появляется замешательство, он почувствовал лёгкую усмешку и ещё больше заинтересовался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встречались всего несколько раз, он уже видел несколько разных эмоций на лице молодого человека, что заставило его ещё больше заинтересоваться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возможно, этот спутник... может быть долговечным?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задумался, корректируя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в тишине, и вскоре машина остановилась у небольшого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первым вышел из машины и с удивлением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такой человек, как Мо Цинъюй, будет обедать в роскошных отелях, но вместо этого они оказались в неприметном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узкой дорожке, где могли проехать только две машины. Впереди длинная стена из тёмно-красного кирпича была покрыта плющом, а на солнце цветы выглядели особенно яркими и нежными. Перед ними была красная деревянная дверь, слегка приоткрытая, за которой виднелся старинный интерьер.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выйдя из машины, прошёл мимо Вэй Муяна, не забыв бросить ему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глядя на него, стиснул зубы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здесь, то пусть будет. Он не верил, что его могут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переступил порог, тень от цветов плюща принесла прохладу, а увидев всё вокруг, Вэй Муян сразу понял, куда он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Хайчэне места, где богатые проводят свои встречи, — это не только роскошные отели, но и такие уединённые рестораны, спрятанные в переулках. Цены здесь не меньше, чем в пятизвёздочных отелях, а требования ещё строже. В прошлой жизни Вэй Муян был приглашён в одно из таких мест, где ему пришлось заплатить крупную сумму и бронировать столик за две недели. Это место было похоже на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войдя во двор, Вэй Муян ещё больше убедился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небольшим, но очень искусно спроектированным. Растения и камни были расположены так, чтобы скрыть здания, и только лёгкие звуки музыки доносились из-за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казалось, хорошо знал это место и уверенно направился вперёд. Вэй Муян, не имея выбора,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подошли к деревянному домику, у дверей которого их уже ждала девушка с яркими глазами и белоснежной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и Вэй Муян вошли внутрь, а когда подали чай, помощник Чжу и девушка вежливо удалились, оставив их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слегка нахмурился. Хотя оставаться наедине было неловко, но, видя, что Мо Цинъюй ведёт себя спокойно, он тоже успокоился. Он не только выпил несколько глотков чая, но и с интересом осмотрел интерьер.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небольшой, но оформленной с изысканным вкусом. Деревянные столы и стулья, украшенные неизвестными цветами, создавали уютную атмосферу. Особенно приятным было то, что здесь стоял обычный круглый стол на шесть человек, сделанный из ценного красного дерева. Небольшой размер стола создавал ощущение близости между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отличная кухня, и чай тоже хороший — качественный пуэр, до еды можно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Муян поставил чашку на стол, Мо Цинъюй тут же налил ему ещё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был ошеломлён. Хотя действия Мо Цинъюя выглядели естественными, учитывая его статус, это вызывало сильное чувство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директор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головной болью он взял чашку и после паузы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Мо, зачем вы меня сегодня позвали? Теперь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не сразу ответил, а сначала налил себе чаю, а затем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сегодня хорошая погода, и я решил позвать тебя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прямота заставила Вэй Муяна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