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генеральный директор протянул оливковую ветвь, Ева поспешно встала и тоже протянула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Сун, вы слишком любезны. Я работаю в «Исин» уже некоторое время, мне очень нравится атмосфера в компании. Если у господина Суна есть какие-то распоряжения, пожалуйста, поручайте.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умным человеком и понимала, что в первый же день на посту генеральный директор так быстро вызвал ее, должно быть, для какого-то поручения.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только что вступил в должность и хочу познакомиться с персоналом.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Сюпин слегка улыбнулся, демонстрируя светские манеры.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отделе кадров сказали, что вы отличная сотрудница, а ваши подопечные — очень перспективные артисты с огромным потенциалом. Как раз у меня есть одно предложение, поэтому я и попросил вас с вашим артистом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любезность нового генерального директора была для Евы полной неожиданностью, а упомянутая им возможность вызвала у нее еще большее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если работа дошла до уровня генерального директора, то она должна быть особенной, с большим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Мо Цинъюй слегка кашлянул и обратился к Вэй Муяну: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съёмки рекламы. Я надеюсь, что Сяо Вэй сможет её 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Сюпин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представляет компанию-заказчик этой рекламы. Он видел выступление Сяо Вэя и считает, что его образ идеально подходит для кампании, поэтому надеется, что Сяо Вэй справится с этой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заранее обговорено между Мо Цинъюем и Сун Сюпином: они хотели, чтобы Вэй Муян взялся за рекламу, но истинные намерения Мо Цинъюя не были раскрыты Сун Сюпину.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видел юношу лишь однажды, он знал, что, несмотря на внешнее спокойствие и мягкость, тот был человеком с четким планом. К тому же, после той истории, которую устроил директор Ван, попытка использовать старый метод подкупа деньгами, чтобы завоевать его, скорее всего, обречена на провал. Поэтому он решил изменить тактику и сначала больше общаться с Вэй Муяном, чтобы постепенно завоевать его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Мо Цинъюй не заметил, насколько это решение противоречило его обычной манере поведения. И хотя он всегда ненавидел сложные процессы, когда эта мысль возникла у него в голове, он не почувствовал ни капли раздражения, а вместо этого ощутил легкое возбуждение.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Ева и Вэй Муян, услышав это, обменялись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слегка взволнованная,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можно спросить, о чём будет эта реклама?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кивнул и вкратце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реклама духов, один из продуктов из определённой серии. С подробностями вы можете ознакомиться в материалах.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Сюпин вовремя пододвинул папку с документами.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с улыбкой протянула руку, взяла папку и начала просматривать материалы.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Вэй Муян, сидя рядом, с некоторым недоумением взглянул на Мо Цинъюя и Сун Сюпина. Он побывал во многих ситуациях, и его взгляд был острым. Почему-то ему казалось, что эта сцена была очень странной: представитель компании, Мо Цинъюй, казалось, держал все под контролем, а их новый генеральный директор, Сун Сюпин, вел себя почти как его подчиненный.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не подозревал, что его догадка была близка к истине.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Сун Сюпин не был подчиненным Мо Цинъюя, наоборот, они были близкими друзьями, но с точки зрения «Исин», можно было считать, что Сун Сюпин был подчиненным Мо Цинъюя.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хотя Сун Сюпин был номинальным генеральным директором «Исин», фактическим владельцем компании был Мо Цинъюй.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лишь взглянул на них и опустил глаза. В конце концов, он находился в кабинете генерального директора, и даже если у него были вопросы, он не мог проявлять их слишком явно. Что касается внезапного появления Мо Цинъюя, он пока не мог понять его мотивы, но если он будет действовать осторожно, то в ближайшее время, скорее всего, ничего плохого не произойдет.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просматривая материалы, не могла скрыть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серия реклам, но не обычная, а звёздная серия «Искушение» от бренда DO. И тот, что они сейчас рассматривали, был «Пурпурное искушение».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бренд был практически международным брендом первого уровня. В прошлом его рекламировали только самые известные модели и звезды кино, а теперь они хотели привлечь Вэй Муяна, что казалось ей просто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Мо... я не совсем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Ева отложила бумаги и спросила с растерянностью: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Серия «Искушение» — это звёздный продукт, который пользуется высокой известностью как у нас в стране, так и за рубежом. Насколько мне известно, её лицами всегда становились международные супермодели или звезды первой величины. Хотя у Сяо Вэя хорошая внешность и искреннее отношение, и, возможно, со временем он взлетит на вершину, но это дело будущего. Пока же он всего лишь новичок. Не боитесь ли вы, что такой выбор повредит репутации вашей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звучало как удар по ее артисту, это была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Муян взглянул на Еву, ничего не сказал, взял лежащие на столе материалы и начал их просматривать.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быстро пробежали по страницам: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...серия «Искушение»... срок на год... «Пурпурное искушение»...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лишь слегка улыбнулся, краем глаза взглянув на юношу, изучающего материалы, и медленно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Ева абсолютно права, но, возможно, я выразился не совсем ясно. В этот раз я, конечно, надеюсь, что Сяо Вэй снимется в рекламе, но это лишь даёт вам шанс. Сможете ли вы заполучить этот контракт, зависит от ваших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Ева взглянула на Вэй Муяна, но тот лишь сохранял улыбку, слушая Мо Цинъюя, и не смотрел на 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Цинъюй, казалось, не заметил этого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возможно, вы не заметили некоторые детали. Во-первых, это контракт на съёмку конкретного рекламного ролика, а не договор о представительстве бренда. Поэтому во время съёмок могут присутствовать и другие персонажи. Конечно, возможно, их и не будет, что в определённой степени снизит требования к участникам.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этот ролик будет транслироваться только в Азиатско-Тихоокеанском регионе, а не по всему миру, поэтому требования к модели не столь строги.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мисс Ева, вы, наверное, знаете, что в прошлые годы в серии «Искушение» чаще снимались женщины, но данные за последние два года не были очень впечатляющими, поэтому в этом году компания решила внедрить инновации и привлечь к съёмкам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Сяо Вэя, то хотя он сейчас и не известен, его темперамент идеально соответствует нашим требованиям. Пурпурный цвет символизирует загадочность и непредсказуемость. Если мы снимем известную модель или актёра, узнаваемость для зрителей, конечно, будет выше, но, наоборот, из-за привычности образа это может повлиять на восприятие темы рекламы. Поэтому мы хотим предоставить шанс совершенно новому лицу, и Сяо Вэй в этом плане идеально соответствует нашим требованиям.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требования к внешности очень высоки. Мисс Ева должна знать, что внешность Сяо Вэя в нынешнем шоу-бизнесе выдающаяся, и среди всех новичков, которых я видел, он самый яркий. Учитывая его актёрские способности и чувство камеры, я верю, что он сможет идеально справиться с задачей. Конечно, есть ещё одна причина: господин Сун, как директор «Исин», играет тут не последнюю роль. Не скрою от вас, мы с господином Суном — старые друзья, и я придерживаюсь принципа, что вода должна течь в своё русло. Раз в его компании есть подходящий артист, я не хочу отдавать эту возможность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как Мо Цинъюй говорит, Сун Сюпин с удивлением смотрел на него. Они знали друг друга много лет, и Мо Цинъюй не был молчаливым человеком, но после того случая десять лет назад он редко говорил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опомнился только через мгновение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сказал господин Мо, совпадает с моими мыслями. Ева, у Сяо Вэя отличные данные, не стоит себя недооценивать. Такой шанс нельзя упускать, нужно сделать всё возможное, чтобы добиться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http://bllate.org/book/16567/1513006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