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Сестрица Хун тоже не отличалась хорошим настроением. Она была неплохим человеком, но с тяжёлым характером, особенно нетерпимым к новичкам вроде Гу Цинчэна, привыкшим покорно сносить всё. В работе она полагалась на приказы, а не на обсуждения. Гу Цинчэн покорно слушал, и, видя, что он молчит, как обычно, Хун почувствовала лёгкое раздражение. Постоянное молчание собеседника в конце концов заставило её почувствовать неловкость, и она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 Если отдохнул, иди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без промедления бросился выполнять поручения, и его прежняя апатия куда-то исчезла. Сестрица Хун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правильно! Новичкам нужно быть расторопными. Я заметила, что в последнее время ты как будто начал задирать нос. Подумай хорошенько, новичкам нельзя вести себя как звёзды, иначе ты наживёшь врагов среди журналистов и редакторов, которые потом будут тебя травить, и тебе будет трудно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работать с вами,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пике популярности, он постоянно мелькал в новостях и не сходил с первых строк поисковых запросов, зарабатывая десятки тысяч юаней в день. Хун умела видеть слабости людей и знала, что Гу Цинчэн, никогда не видевший таких денег, будет радоваться каждому успеху. Она открыла ему интернет-банк, и каждый раз после перевода он получал уведомление, что заставляло его сердце трепетать от радости, разгоняя мрачные мысли прошлых дней. Иногда, просыпаясь ото сна, он думал, что прошлая жизнь была лишь кошмарным сном, а сейчас он достиг вершины славы и богатства, постепенно забывая о прошлом и целиком погружаясь в стремление сделать свою жизнь ещё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человеком с позитивной энергией, хотя и скромным, но умеющим жить, с открытым характером, умеющим утешать и убеждать себя. Однако позже он стал всё более замкнутым и неуверенным в себе, и на это повлияло множество факторов. Сейчас он был лишь на первом году карьеры в шоу-бизнесе, и каждый заработанный им юань оставался в его кармане. Он ещё не купил дом для своей семьи, не познакомился с той женщиной, Мэн Дань, и не встретил Чжао Цзинмина. Все те неприятности, что произошли с ним в прошлой жизни, ещё не случились. Если он будет жить правильно, как инфузория-туфелька из учебника биологии, избегая опасностей и стремясь к выгоде, его жизнь может стать поистине блистательной. Сестрица Хун рассказала ему о планах на его актёрскую карьеру и, похлопав его по плечу,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со мной усердно, и я сделаю из тебя суперзвезду уровня Лю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вас, сестрица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пусть останется сном. Тех, кто причинил ему боль, он больше не хотел видеть. С такими мыслями он вдруг услышал, как 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одна вещь, о которой я хочу тебе сообщить, но ты должен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медиакомпании «Чжэнъян» хочет переманить меня. Он несколько раз тайно связывался со мной, предлагая очень заманчивые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Цинчэна побелело, и он услышал, как Хун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думаю над этим, но хочу спросить тебя: если я перейду туда, ты пойдёшь со мной? Не знаю, знаешь ли ты, но директор «Чжэнъян» очень тебя ценит, я не раз слышала, как он тебя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«Чжэнъян» по имени Цзян Чэн, если честно, имел не лучшую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Цинчэн встречал его лишь пару раз. Впервые это было на мероприятии в бутике, но он не любил пялиться на людей, поэтому сохранил лишь смутное воспоминание. Второй раз они встретились в караоке, кажется, на каком-то мероприятии, организованном сестрицей Хун. Тогда он хотел разорвать контракт с Хун, и их отношения были натянутыми. Он отказывался идти, но в итоге, по какой-то причине, всё же пошёл. Придя туда, он устроился в углу и играл в телефон, а Цзян Чэн подошёл и спросил, во что он так увлечённо играет. Тогда он и запомнил его. Но если говорить о странных деталях, он заметил, что от Цзян Чэна совершенно не пахло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 это мир гламура, где и мужчины, и женщины всегда используют духи. Артисты не выходят без макияжа, а ещё они наносят на себя кучу других средств, так что все они пахнут приятно. Сестрица Хун говорила ему, что духи бывают разные, у каждого свой аромат, и знатоки могут определить марку по запаху. Но он считал, что все духи пахнут одинаково — просто приятно. Этот аромат он не любил, но и не ненавидел. С тех пор как он попал в шоу-бизнес, все окружающие умели ухаживать за собой, и запах духов стал для него привычным. Поэтому, внезапно ощутив естественный запах,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Цзян Чэн был генеральным директором, но на нём не было ни капли духов, только лёгкий запах табака, который был довольно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всё. Он решил, что отсутствие духов у Цзян Чэна, скорее всего, связано с тем, что тот не разбирался в этом, ведь, как говорили, он был нуворишем, богачом, разбогатевшим на угольных шахтах, который, скопив немного денег, начал инвестировать в киноиндустрию. Его репутация была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они встречались лишь дважды, и это едва ли можно было назвать знакомством. Больше он ничего не мог вспомнить, но позже их судьбы переплелись, и если бы он решил разобраться со всеми, кто довёл его до смерти в прошлой жизни, то Цзян Чэн, возможно, тоже оказался бы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слухи начались с того, что сестрица Хун время от времени упоминала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Цзян из «Чжэнъян», ты его знаешь? Кажется,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гетеросексуалом, который бросил школу после девятого класса, Гу Цинчэн узнал о гомосексуальности лишь после того, как попал в шоу-бизнес. Но он не думал, что Цзян Чэн гомосексуал. Ему казалось, что слова Хун о том, что он «нравится», означают, что Цзян Чэн им восхищается… Хотя он и не видел в себе ничего, что могло бы вызвать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Чэн хочет переманить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Цинчэн, бывший охранник с зарплатой в 2 000 с лишним юаней, ставший теперь мелкой знаменитостью, зарабатывающей сотни тысяч за одно мероприятие, обязан всем своей старой компании «Цзуй Юйлэ». Он не мог поступить неблагодарно, поэтому каждый раз, когда Хун заводила эту тему, он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даже его ассистент Сяо Тан начал упоминать об этом, а потом и его девушка Мэн Дань иногда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«Чжэнъян», кажется,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постепенно начал понимать, что Цзян Чэн был человеком, который не разбирал, мужчина перед ним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стал испытывать отвращение к имени Цзян Чэна, даже чувствуя некоторую униженность и стыд. Поэтому каждый раз, когда кто-то упоминал это имя, он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же считала, что это связано с его растущей популярностью и зазнайством. Их отношения в тот период становились всё хуже, и в конце концов компания сменила ему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самое загадочное событие в его жизни. Он, Мэн Дань и Чжао Цзинмин пошли ужинать, и, кажется, за столом они переборщили с алкоголем. Когда он очнулся, то обнаружил себя голым на кровати. С трудом поднявшись, он открыл глаза и увидел сцену, которую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мужчина, раскинувшись на спине. Его высокое и стройное тело, обнажённое, как и у Гу Цинчэна, занимало почти всю кровать. Мускулистое, с широкими плечами и узкой талией, оно излучало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Цзян Чэн, глава «Чжэнъян», тот самый человек, который стал свидетелем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 кровати, некоторое время сидел в оцепенении, затем начал судорожно одеваться. Едва он натянул штаны, как мужчина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проснувшись, прищурился и, повернувшись к нему,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вздрогнул, наклоняясь, чтобы надеть штаны, но, не попав ногой в штанину, споткнулся и упал прямо в объятия Цзян Чэна. Он ощутил горячее и гладкое тело, а затем его лицо было притянуто к себе, и он получил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