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ранения госпожи Юй, её оставили отдыхать в повозке. Неподалёку, у корня дерева, сидел, обхватив колени, Лань Тиншэн. Казалось, он спал, но лёгкие подрагивания тела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движимый чувством вины, отказался от возможности поговорить с Се Нин и подсел к Лань Тиншэну,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конечно, не спал. Услышав вопрос, он резко поднял голову. В его глазах были видны следы усталости, но слёз не было, хотя, возможно, он всё же плакал, так как глаза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но его юный голос с лёгкой назальностью выдал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довольно громким, и Се Нин, протирая лезвие короткого меча, тоже повернулся,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подумал, что он явно плакал, но, чтобы не задевать гордость ребёнка, не стал настаивать. Он потирал кончик носа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не плакал. Ты ведь так ненавидишь Дуань Цинфэна, как мог бы плакать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сердито посмотрел на него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 по пустякам. Я ведь семифутовый мужчина, как могу плакать из-за таких мелочей? Ты думаешь, я такой же, как ты, который вечно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стал взрослым,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не стал с ним спорить, лишь фыркнул и отвернулся. Сяо Синюй, которому было скучно, снова проявил любопытство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Дуань Цинфэн всегда хорошо к тебе относился. Почему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фыркнул и посмотрел в сторону Се Нин, который, казалось, спокойно чистил меч, но Лань Тиншэн знал, что он тоже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подождал, думая, что Лань Тиншэн не ответит,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Цинфэн, похоже, ко всем относится хорошо. Мы с ним едва познакомились, а он уже готов был за меня жизнь отдать. Мне действительно неловко, и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Тиншэн заговорил, ответив на предыдущий вопрос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Цинфэн, наверное, говорил тебе, что я единственный ученик Лу Шифана, знаменитого похитителя женщин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опустил глаза, глядя на пламя костра,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подобрал мой учитель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широко раскрыл глаза, и даже Се Нин на мгновение остановился, чистя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детстве жил с родителями в большом доме. Но однажды моя мать внезапно увела меня, тогда пятилетнего, из дома и отдала какому-то злому мужчине. Я до сих пор помню её слова: она сказала, чтобы я хорошо слушался дядю, и она скоро вернётся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на мгновение замолчал, словно успокаиваясь, но в его голосе всё ещё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так и не вернулась, и я больше никогда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этот мужчина продал меня работорговцу, и после нескольких перепродаж я оказался в публичном доме... Я провёл там почти два года, запертый в маленькой комнате с другими детьми. Когда мне было почти семь лет, хозяйка выпустила нас и начала учить нас музыке, каллиграфии, пению и танцам, одновременно давая нам грязные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не хотел вдаваться в подробности, но Сяо Синюй уже чувствовал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пить лекарства, убежал, но меня быстро поймали, жестоко избили и продолжили дрессировать. Однажды, когда меня почти до смерти избивали, появился мой учитель и забрал меня, взяв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Лань Тиншэн узнал, что Лу Шифан на самом деле пришёл в публичный дом из-за куртизанки, а увидев его, избиваемого во дворе, подумал, что это девушка, и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привёл его домой и помыл, то обнаружил, что это мальчик. Хотя ребёнок был очень красивым, Лу Шифан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что, к счастью, он не любит мужчин, иначе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немного разозлился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научился мастерству, я жестоко отомстил всем, кто меня обижал, особенно работорговцу и хозяйке публичного дома! Но три года назад мой учитель умер, и после этого я вышел в мир. Я хотел найти женщину, которая родила, но бросила меня, но не знал, с чего начать. Потом я подумал, что учитель научил меня искусству лёгкости, и я решил использовать его, чтобы обворовывать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родимое пятно у меня на шее. Я хотел, чтобы эта женщина знала, что её сын — самый плохой человек в мире, чтобы отомстить ей. Но вначале, хотя и были трудности, всё шло более или менее гладко. А с Дуань Цинфэном я столкнулся,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заинтригованный,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 не был ли твоей первой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знал, что он известный художник, использующий золотую кисть, и что у него есть мастерская, полная его ценных картин. Поэтому я выбрал его первой жертвой...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Лань Тиншэн ворвался в его тайную комнату, он увидел картину, написанную Дуань Цинфэном много лет назад, и в углу заметил свою мать. В панике он задел подсвечник, и в комнате, полной легковоспламеняющихся материалов, быстро вспыхнул пожар. Дуань Цинфэн заметил, что в доме вор, и вступил в схватку с Лань Тиншэном.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Тиншэн защищал картину, и, несмотря на атаки Дуань Цинфэна, не хотел её отдавать. К несчастью, вскоре картина попала в огонь, и Лань Тиншэн, получив удар от Дуань Цинфэна, выплюнул кровь, но не стал драться дальше, а бросился в огонь, чтобы спасти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Цинфэн был шокирован его безумием и вытащил его. Когда Лань Тиншэн очнулся, первым делом спросил о судьбе картины. Хотя Дуань Цинфэн был тем, кто потерял больше всех, ведь пожар уничтожил его многолетние работы, юноша вёл себя так, будто был прав, и даже обвинял Дуань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шестнадцатилетний Лань Тиншэн не был таким неприятным, как сейчас. Расстроенный, он рассказал Дуань Цинфэну свою историю и даже спросил, не его ли он сын... Просто Дуань Цинфэн был старше него на десять с лишним лет, и у него была картина его матери. Услышав слухи, что Дуань Цинфэн был связан с женщиной на картине, Лань Тиншэн, не подумав, наговорил глупостей, но Дуань Цинфэн терпеливо объяснил ему всё и относился к нему как к почётному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Цинфэн, конечно, не был его отцом, и даже не помнил, о какой женщине говорил Лань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истерики Лань Тиншэн сам почувствовал неловкость и на следующий день, не долечившись, сбежал. Дуань Цинфэн, чувствуя вину за то, что лишил Лань Тиншэна шанса найти мать, с тех пор помогал ему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казалась трогательной, Сяо Синюй не сдержал смеха, но быстро прикрыл рот, притворившись серьёзным,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явно услышал его смех. Ну и что, что в панике он принял Дуань Цинфэна за отца? Хотя с тех пор он считал это пятном на своей репутации и никому не позволял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постепенно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посмеёшься,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понял, что нельзя смеяться над болью ребёнка,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скоро будет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