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учиться. 300 000 я могу выбросить в воду, и хотя бы услышу всплеск. А ты, работая всю жизнь, вряд ли заработаешь столько. Пусть это будет моей инвестицией в тебя, понял, дорогой? Если ты получишь знания и научишься чему-то, то сначала будешь зарабатывать для меня. Если не получится — ничего страшного, когда вырастешь, я сам буду зарабатывать для тебя. Но в будущем, когда будешь в моей постели, будешь делать всё, как я скажу,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Чэню от собственных слов стало не по себе. Если бы Чжан Минсюань был здесь, он бы точно посмеялся.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учёбу, Су Ли словно насторожился. Он действительно хотел учиться, мечтая о нормальной жизни — ходить в школу, возвращаться домой, есть,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глаза и посмотрел на Су Чэня. В его взгляде не было той мерзости, что была в глазах стариков из «Девятихвостой лисы». Он был мягким и не вызывал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слегка кивнул, что было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воцарилась тишина…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почему возникла такая атмосфера. Если Су Ли выглядел растерянным, то даже слуги, работавшие рядом, замерли, и в комнате стало так тихо, что можно было услышать звук падающей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нужно, — Су Ли, очнувшись, замотал головой и заторопился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уйду, не сбегу… — его голос звучал уже менее напряжённо, словно он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боюсь, что ты сбежишь, поэтому уже расторгнул твой арендный договор. Теперь ты будешь жить со мной, — сказал Су Чэнь, не глядя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буду делать… в обычное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Су Чэнь почувствовал неловкость. Он не думал об этом. Почесав нос,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греть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учиться и верну деньги. Через несколько дней пойду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был в замешательстве. Видя, как Су Ли хватает работу слуг, быстро убирая посуду, он снова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было мало еды, так как это был завтрак. Стакан молока, пшенная каша и лёгкая закуска, которую Су Чэнь попросил приготовить для Су Ли. Парень справился с уборкой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далеко от его ожиданий, но, видя блеск в глазах Су Ли, Су Чэнь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выпил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уже выпил стакан. Я… не хочу молока… — поднял глаза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не вырастешь высоким и потом пожалеешь, — с чувством сказал Су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удивлён, что Су Ли отказался, но, вспомнив, как сам сожалел о своём росте, решил настоять.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был рад, что Су Ли стал немного ближе к нему. Хотя они не стали особенно близкими, он чувствовал удовлетворение после этого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Вперёди было ещё много времени, и Су Ли не сможет ускользнуть…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Эм… подождите, что-то тут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поедешь со мной в город 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Су Чэнь сидел на диване, наблюдая за Су Ли, которого заставляли смотреть «Губку Боба».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был из города Г и приехал в город С специально ради Су Ли. В городе Г Су Чэнь всё ещё учился, и его основные дела были там, поэтому он должен был вернуться. В городе С он не планировал задерживаться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Г? Ты возьмёшь меня с собой? — Су Ли оторвался от телевизора, немного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дорогой. Как я могу оставить тебя одного? — Су Чэнь небрежно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молча отнял руку и кашлянул, мягко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поеду.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наблюдал, как Су Ли снова перевёл взгляд на телевизор, слушая смех Губки Боба. Это было немного иронично.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видя, как другие дети смотрят «Губку Боба» с родителями, Су Ли тоже мечтал об этом. Но теперь это казалось ему детским.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равно. Семья — это то, чего у него никогда не было, и он не надеялся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в этом мире иногда случаются неожиданные радости. Попробуй немного помечтать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говорил спокойно, а в ушах Су Ли звучал беззаботный смех Губки Боба.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машина готова, можно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часто видел людей в одинаковой одежде, но каждый раз это были разные лица. Хотя ему было любопытно, Су Чэнь всегда говорил не обращать внимания, и со временем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звонит господин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подал телефон Су Чэню. Су Ли заметил, что все в этом доме относились к Су Чэню с огромным уважением, смешанным со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Ли не считал Су Чэня страшным. Он был доброжелательным, внимательным, не таким, как соседка тётя Ван, которая всегда лезла в чужие дела. За исключением того, что он был его кредитором, Су Ли даже нравился Су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холодно сказал Су Чэнь, взяв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сидел на диване, наблюдая, как Су Чэнь вдруг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миллион с лишним, а ты заставляешь меня проходить процедуры? Это так сложно — выдать мне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чуть не оглох от крика Чжан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значит «всего миллион с лишним»? Это деньги? Это жизнь моего отца! Пройди процедуры!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отодвинул телефон от уха, затем вернул его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вашего бизнеса с чёрными кредитами это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Мужик, чёрные кредиты, чёрные кредиты! Каждый раз одно и то же. Как на меня смотрят люди? Господин, повторяю в последний раз: мы — банк, не чёрные кредиторы. Государственное предприятие, платим 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связь прервалась, Су Чэнь развёл руками. Чжан Минсюань изменился, стал вспыльчивым, с плохим характером. Су Чэнь не хотел, чтобы он стал старым дураком, ведь он ещё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разговор Су Чэня, Су Ли снова посмотрел на человека в чёрном, который делал вид, что ничего не слышал, быстро забрал телефон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помял твою одежду, — Су Ли встал и заметил, что сидел на вещах Су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дорогой, не извиняйся за такие мелочи. Даже если ты прожжёшь дырку в моей одежде,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махнул рукой, не придав этому значения, и ушёл. Су Ли посмотрел на одежду, которая, вероятно, стоила целое состояние, поправил её и последовал за Су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увидел его, тот уже переоделся в более официальный и… величественный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23-летний Су Чэнь был безупречен с любой точки зрения. Су Ли никогда не видел такого человека, он был непохож на всех, кого он встречал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избалованным наследником, не высокомерным, не заносчивым, но и не подобострастным.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Су Чэнь был как вода — чистой и спокойной, как благородный мужчина. Иногда — как вино, загадочным и непредсказуемым. В этой смеси жидкостей не было ни капли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Ли, Су Чэнь первым делом протянул руку, чтобы взять его за ладонь, но затем передумал и просто взял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думал о том, не слишком ли его поведение для Су Ли, не лучше ли просто дать ему денег и позволить жить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был однозначным: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был одинок. В этом мире не было никого, кто бы ясно сказал ему, что он желанен. Никто не радовался его появлению. И Су Чэнь решил стать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http://bllate.org/book/16562/1511952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