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шагом знакомые огни и обстановка постепенно открывались взору, точь-в-точь как в прошлой жизни, без малейших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KTV «Девятихвостая лиса» было известным развлекательным заведением в городе, и для прежнего Су Ли её роскошь казалась поразительной.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войдя внутрь, Су Чэнь лишь отметил, что свет здесь слишком яркий, а толпа людей вызывает ощущение удушья. Всё это казалось ему низкопробным и недостойным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засунув в карман брюк, он прошёл мимо стойки бара, наблюдая, как бармены бросают на него мимолётные взгляды. Знакомые лица, люди, которые судят по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уверенно прошёл через зал, миновав несколько кабинок. Взглянув внутрь, он увидел, как некоторые из посетителей уже начали приставать к местным «мисс» и «мистер», что выглядело откровенно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вне закона, настоящим гнездом разврата.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Чжан Минсюань быстро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это же место для отребья...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завтра же вышлю людей, чтобы закрыть это место, — спокойно ответил Су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кабинку, Су Чэнь развалился на диване в центре комнаты, а Чжан Минсюань прислонился к дверному косяку,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теперь, господин? Что вы собираетесь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Су Чэнь отметил, что всё здесь было знакомым, даже пепельница на столе стояла на том же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кабинка была недоступна для простых людей, её стоимость вызывала удивление, но для нынешнего Су Чэня это было сущей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просторной, с отдельной спальней, напоминающей гостиничный номер, чьё назначение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лучше выпейте что-нибудь безалкогольное.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махнул рукой, чтобы Чжан Минсюань сел. Он и не собирался пить, ведь цель его визита была вовсе не в развлечениях.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Минсюань сел на диван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тишина, лишь звук ботинок Су Чэня, беспокойно скользящих по ковру, нарушал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Су Чэнь увидел Су Ли. Его зрачки сузились, он наблюдал за ним издалека. Тот был одет в аккуратный костюм, выглядел слабым и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кабинка была зоной ответственности Су Ли, и Су Чэнь знал, что он обязательно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сэр. Что будете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мягким, слегка прохладным, словно мята, но вместе с тем слабым и беззащитным, что делало его легко запоминающимся.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был невысоким, выглядел так, словно страдал от недоедания.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оно и было. На данный момент Су Ли не только болел простудой и лихорадкой, но и не ел ужина, а на его запястье гноилась рана от ожога, и к тому же ему подмешали что-то в питьё.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Су Чэнь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диване, не зная, что делать. Придя сюда, он был уверен, что просто утащит Су Ли с собой, но теперь, увидев его,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был тонким и наблюдательным, он видел все тёмные стороны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вдруг передумал просто уводить его. Он решил обмануть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всё здесь и выйди. Если понадобишься, я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Минсюань нахмурился. В этом грязном месте оказался несовершеннолетний.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наблюдал, как Су Ли колеблется, затем кладёт меню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Чэня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вздрогнул от неожиданного звука, обернулся и увидел, как этот благородный человек положил свою руку на меню, прижав его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понял, что этот человек отличался от остальных посетителей, в его движениях не было привычной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почувствовал холод под ладонью, его пальцы непроизвольно слегка пошевелились.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вдруг осознал, что его предыдущая мысль была ошибочной. Этот человек ничем не отличался от тех, кто приходил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Ли внезапно изменился, стал похож на взгляд маленького зверька, который вот-вот бросится и разорвёт кости, чтобы проглотить этого проклятого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притворился, позволив Су Ли вытащить руку, и сам взял меню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не сомневался, что Су Ли способен на отчаянные поступки. Ведь в конце своей жизни Су Ли был обвинён в 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был твёрдым внутри, но его тело не выдерживало испытаний, и в итоге он погиб, унеся с собой 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был крайне замкнутым, у него не было хитрой улыбки Чжан Минсюаня, он не притворялся и не излучал доброту. Он запер себя в крепости, как ёж, насторожённый ко всем, кто приближался, и это было его представлением 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Минсюань, — Су Чэнь бросил тяжёлое меню в сторону прищурившегося Чжан Минсюаня.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 Чжан Минсюань, он что-то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сегодня я просто сопровождающий, господин. Что вы будете пить? Сегодня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Минсюань улыбался, его лицо сияло, словно солнце, и эта улыбка была почти ослепительной.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Несколькими фразами он перевёл внимание на Су Чэня, ясно дав понять, что именно он здесь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внимательно смотрел на Су Чэня, его пальцы за спиной потирали одежду. Су Ли не любил, когда к нему прикасались, он видел слишком много грязи в этом месте и не хотел быть частью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кашлянул, глядя на своего прошлого «я». Внутри он злился, хотел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так слаб и так не ценишь себя?»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рану на запястье Су Ли, он почувствовал боль. В этот момент никто не жалел Су Ли, и если бы он сам начал его ругать, это было бы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это, это 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раздражённо указал на несколько напитков в меню, глядя на покрасневшее от жара личико Су Ли, он стал ещё более раздражённым.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не знал, как постоянно проявлять заботу к Су Ли, и как заставить его убрать свои колючки и пойти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не боялся, что Су Ли ранит его, он боялся, что Су Ли снова ранит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наблюдал, как Су Ли вежливо покидает кабинку, соблюдая все правила, не переступая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Минсюань пил воду со стола, с отвращением открыл одноразовый стакан, сделал глоток и посмотрел на Су Чэня, который всё ещё смотрел в дверь. Взгляд Чжан Минсюаня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сделал вид, что не заметил этого, и отодвинул стакан с водой, который Чжан Минсюань налил для него, на стол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Сюань,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Минсюань быстро отреагировал, нарочито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вы здесь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кивнул в сторону пульта на столе, и щенок тут же понял, взял его и включил звук в кабинке.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KTV не петь? — намекнул Су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господин, вы что, меня за игрушку принимаете? — Чжан Минсюань покрутил пульт в руках, улыбаясь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поднял стакан, сделал глоток воды и, глядя в глаза Чжан Минсюаню, как бы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всегда будешь моей восемнадцатой наложницей. Когда моя семнадцатая наложница родит, ты будешь ухаживать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Минсюань резко остановился, его лицо стало зелёным, словно он проглотил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поставил одноразовый стакан на стол, постучал по нему тонкими пальцами и, пристально глядя на Чжан Минсюаня,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прямо. Того мальчика я хочу забрать домой. Как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ослепли?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прищурился, подумав: «Чёртов Чжан Минсюань».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Минсюань, заметив, что Су Чэнь выглядит странно,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пристально смотрел на Чжан Минсюаня, скрипя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Разозлился, зубы болят, наверное, схватки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сэр, вот ваши напитки, — в комнате появился мягкий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поднял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тот, кто принёс меню?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сэр, Су Ли вызвали в другое место, вряд ли он сможет вернуться, — ответила официантка с ноткой сомнения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может прийти? Или ему не разрешают? — Су Чэнь встал, словно собирался сам пойти и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http://bllate.org/book/16562/1511923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