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усмехнулся, обнажив ряд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больше нравится атмосфера здесь. Как говорится, я с ними не совсем вписываюсь.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мужчины рассмеялись. Ханс немного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Лицзинь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ему в школу, и если ваша вечеринка затянется, это помешает его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пришёл, я бы ускорил вечеринку, чтобы он мог спокойно вернуться домой и хорошо выспаться, не пропуская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Ци-дедушка отхлебнул вина и провёл рукой по седой бороде: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Судя по всему, это затянется до рассвета. Ты же знаешь, как у нас любят праздновать до утра. Кстати, Дуань, когда Лицзинь стал таким прилежным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внука и не верил, что тот вдруг начал учиться.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Дуань сердито посмотрел на Ци-дедушку: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Лицзинь неплохой парень. Чэн Цзяшу исправил его характер. Теперь он каждый день усердно учится и недавно дважды занял первое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Дважды! У этого парня оценки всегда были ниже двух баллов. Невероятно, должно быть, он пережил какой-то шок. — Тан-дедушка тоже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Цзяшу его исправил. Если не верите, в другой раз покажу вам его 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жил с ним, и ему пришлось придумать оправдание, чтобы старик не заподозрил. Иначе, учитывая характер дедушки, Цзяшу вряд ли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сказал, что Цзяшу помогает ему учиться и многому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Тан-дедушка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оставь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поспорили, а Ханс стоял рядом, улыбаясь. Его лицо слегка покраснело — он, похоже, выпил много вина. У него был сын за границей, рождённый с помощью ЭКО, ему всего десять лет. Ханс знал, что никогда не позволит кому-то спать в своей постели — это был его давний страх, поэтому он никогда не заводил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мужчины не настаивали на том, чтобы он нашёл подругу, ведь он скорее бы покончил с собой, чем пошёл на это. У Ханса не было фобии, просто в детстве он пережил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персоны уже были пьяны, и служанки повели их отдыхать. Вилла Ханса больше походила на замок, с десятками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попрощался со стариками и, шатаясь, поднялся на второй этаж. Ему было жарко, и он хотел найти что-то холодное, чтобы охладиться. В его доме был кондиционер, и он слышал, что в этой стране они работают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за углом, он увидел лежащего на полу юношу. Ханс подошёл к нему и, слегка заплетаясь,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чей ты ребёнок? Почему ты здесь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 могли приходить люди с детьми или жёнами, поэтому присутствие молодого парня не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двигался. Ханс не мог терпеть, чтобы кто-то лежал, как труп, в его доме. Неясно почему, он поднял юношу и завёл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холодным, и Ханс хотел прикоснуться к нему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шёл с лёгкой улыбкой на лице, с листьями в волосах. Богатые юноши, такие как он, редко посещали тюрьмы, особенно тех, кто был заключён за тяжкие преступления. Охранник провёл его в комнату для посетителей, где уже находились мужчина и женщина — старый Лэй и Лю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Лэя было бледным и пугающим, Лю Лань выглядела спокойнее. Она, похоже, не переживала за свою судьбу, и это было понятно — ведь она совершила важный поступок, и её не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Они не знали Дуань Лицзиня и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знаете, но я знаю вас. Господин Лэй, я хочу узнать, какие у вас были дела с моим отцом? Ах да, моего отца зовут Дуань Чжэнтан.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Лэя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знает? Как же так? В прошлой жизни старый Лэй много работал на Дуань Чжэнтана. Может, он изменил ход событий, ускорив смерть старого Лэя, и они не успели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не знаете, мне больше нечего спрашивать. — К тому же, с охранником рядом он не мог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разговор с Лэй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ними, отправлю их к тебе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старый Лэй был обречён. Дуань Лицзинь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тюрьмы, он увидел подъезжающий «Роллс-Ройс». Машина остановилась перед ним, и молодой человек внутри убрал листья с его головы. От него исходил приятный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вдруг обнял его, погружаясь в его запах. Он должен был забыть прошлое. У него было будущее, и в нём будет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я тебе скажу, наш робот-пылесос умеет злиться. Сегодня я сказал, что он уродливый, и он весь день игнорировал меня, издавая звуки «ду-ду-ду».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его недавно купили. — Он прочитал инструкцию и был уверен, что робот не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игнорирует нашего милого А-шу?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В голове Чэн Цзяшу всё зазвенело, и лицо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ерунды,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утреннего солнца мягко освещали город, отражаясь на крышах высоких зданий. В районе богатых домов, где воздух был наполнен ароматом трав и цветов, Чэн Цзяшу лениво встал с кровати. К его удивлению, Дуань Лицзинь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сегодня выходной. Дождь лил три дня, и теперь пение птиц звучало особенно приятно, а воздух был свеж и чист. Его взгляд упал на документ на столе — его вчера дал учитель, чтобы он передал его однокласснику в районе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узнал, что он недавно часто бывает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Дуань Лицзинь был одет в простую чёрную рубашку и коричневые джинсы, что подчёркивало его стройную фигуру и делало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сегодня мне нужно сходить в район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беженцев, о котором они говорили, был населён не их соотечественниками, а людьми из разорённых войной стран. Их страна была нейтральной, сильной и безопасной, но в других частях мира всё ещё шли войны, и государства рушились. Поэтому беженцы прибывали сюда в поисках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принять миллионы людей, да и не имели на это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стояли высокие чёрные стены, охраняемые войсками, чтобы предотвратить массовое проникновение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в районе беженцев установилась своя система управления, поддерживающая порядок. Это было своего рода маленькое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беженцы хотели попасть в их город, им нужен был знакомый, который бы их представил. Синь Яо родилась в районе беженцев. Она была красивой, умной и получила рекомендацию от школы, что позволяло ей свободно перемещаться между двумя территориями.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вспомнил, что в районе Наньмина ситуация с безопасностью была не самой лучшей, но до убийств на улицах дело не доходило: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ты не спрашиваешь, зачем я всё время хожу туда? — Чэн Цзяшу немного обиделся. Разве А-Цзинь не интересуется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не мог вынести его обиды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рассказать, я слушаю. Если нет, я не буду заставлять, иначе ты расплачешься.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надул губы. Он не плакал, он был сильным и никогда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развивать район беженцев. Ты же знаешь, что государство поддерживает бизнесменов, которые помогают развивать такие регионы. С поддержкой государства и льготами, это выгодно. Люди там сильные, и если они будут работать на нас, мы сможем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развить бедный регион, нужны бизнесмены. Тогда у людей будет работа, заработок, и они смогут покупать еду. Со временем жизнь улучшится, и никто не будет думать о воровстве или жаловаться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будешь делать в будущем. — Чэн Цзяшу широко улыбнулся. В конце концов, у людей там много сил, и они могут заниматься электроникой, механикой — всем,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