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Ханс вспомнил кровавое происшествие, случившееся несколько дней назад, когда Лэй Ли и его люди были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там в тот момент, так что ты видел, как выглядел тот, кто убил Лэй Ли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Лицзинь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Ханс, в тот момент мы сидели в машине и боялись подняться, поэтому не видели, кто убил Лэй Ли и его людей. Но я слышал, что отец Лэй Ли кого-то сильно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сжал кулаки. Действительно, старый Лэй нажил себе врагов, которых лучше было бы не трогать. Вероятно, это ограбление банка «Таохуа» было связано с той вещью, которую он хотел заполучить, чтобы угодить стране Q и найти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ты не должен никому об этом рассказывать. Если что-то случится, обращайся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и не стал рассказывать, ему бы хотелось никогда об этом не знать. Но теперь, когда у него есть поддержка такого важного человека, как дядя Ханс, он считал, что это большая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репортаж об убийстве. Преступник убил несколько взрослых мужчин и одного несовершеннолетнего. Молодой человек пытался убежать в сторону лифта, но был убит прямо перед ним. Убийца был крайне жесток: он дал юноше надежду, а затем разбил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рассказывали о жизни жертв. Оказалось, они были отъявленными негодяями. Тот молодой человек, который погиб, ранее убил троих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выключила телевизор и только тогда заметила, что солнце уже клонилось к закату. Часы эпохи Минго показывали шесть вечера. Прошло уже семьдесят два часа с тех пор, как её сын ушёл из дома. Она винила во всём своего мужа, который целый день пропадал где-то по делам. Она надеялась, что всё это был кошмар, и, проснувшись, она обнаружит,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посланник спустился на землю, накинув на небо чёрную вуаль. Лю Лань, как обычно, подошла к окну, чтобы открыть шторы и занести свои цветы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горшков лежал мёртвый белый ворон. Его открытые глаза напугали её. Пушистая голова, чистые перья — она никогда раньше не видела белых воронов. Очевидно, кто-то держал его в неволе, но почему же он умер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и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парил в небесах, обитал в природе, но в поисках пищи забрёл в мир людей, ослеплённый яркими огнями. Однако белые вороны — редкие и драгоценные существа, они не предназначены для жизни в неволе. Они свободно парят под небом, и ничто не может сковывать их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раздался звонок. Лю Лань очнулась от размышлений. Да, сегодня она должна была забрать сына домой. Она не любила этого сына, ведь он был рождён против её воли, свидетельством её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Золушка»: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обитают призраки. Маг открыл ворота Долины Безголовых. В замке Анрика, рыцаря без головы, нет твоего принца. Твоя мать улыбается за твоей спиной. Белый ангел покинул тебя. Если ты хочешь выжить, следуй воле тьмы. Завладей замком, получи мага, убей свою мать — и ты обретёшь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Обретёшь всё... Она закрыла глаза и задумалась. Возможно, никто не поверит, что когда-то она была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она увидела нескольких человек. Это были её «сообщники». Сегодня они отправятся за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босс ждёт тебя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замужем. В средней школе она сбежала из дома с мужчиной, который был местным «авторитетом». Он был грубым, и её сын унаследовал его жестокий характер. Она думала, что они оба в конце концов вернутся в лоно природы, ведь небеса не позволят злодеям вечно оставаться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повезло. Она тоже стала злодейкой.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Лю Лань спросила без эмоций, будто речь шла не о её сыне, а о каком-то постороннем человеке. Сегодня их целью был не он, а банк «Таохуа». По точным данным, там находилась бесценная реликвия, за которую страна Q предлагала огромную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реликвию, она могла бы уйти от этого мужчины, покинуть город Y и начать новую жизнь. Какое заманчивое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волнуйся, всё готово. Босс отправил других людей за молодым мастером. — Мужчина, говоривший это, был с жёлтыми зубами, и с каждым словом из его рта вырывался неприятный запах. Его грязный взгляд скользил по Лю Лань, одетой в почти прозрачную ночнушку, которая подчёркивала её соблазнительную фигуру. Длинные белые ноги вызывали желание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же захватывающими были бы эти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холодный взгляд Лю Лань заставил мужчину вздрогнуть, и он поспешно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машины бушевал ветер, лил дождь, а сухие ветки и листья бились о стёкла. Пролетавшие мимо вороны словно провожали их в путь. В такую погоду она редко выходила из дома, потому что это вызывало в ней желание убить мужчину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предпочла бы дремать дома или смотреть мыльные оперы, пока мир вокруг бурлил и 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казалось, вспыхивали прямо у земли, освещая мрачные небоскрёбы. Она привычно осмотрелась вокруг. На дорогах было больше полицейских, что неудивительно в такую бурю. Лю Лань не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банка «Таохуа» было мало людей. Они выбрали один из входов и направились внутрь. Старый Лэй был уверен, что их план безупречен, но, как только они добрались до реликвии, раздалась тревога, и вооружённые бойцы спецназа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старого Лэя было не то, что всё кончено, а то, что среди них мог быть предатель. Иначе как полиция могла узнать, что они действуют сегодня? Предатель. Он подумал о своей жене Лю Лань. Эта женщина всегда таила злобу, и даже смерть сына не вызвала у неё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проревел старый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перестрелка. Звуки выстрелов и взрывов оглушали. Внутрь врывалось всё больше людей, их люди падали один за другим. Они были отчаянными головорезами, и противники не стали бы их щадить. Лучше всего было захватить их живыми, но, если не получится,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Отступать было некуда. Старый Лэй и его люди оказались в ловушке. Изначально они планировали взять реликвию, взорвать банк и уничтожить все следы, но теперь это место стало их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Взорвать всё и погибнуть вместе с ними? Но он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взрывать? Тогда они всё равно погибнут, и, если их схватят, у него не будет шанса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внутри, сдавайтесь, иначе мы не сможем вам помочь. — Голос говорившего не оставлял им шансов. Он хотел ворваться внутрь и уничтожить этих безумных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сдаться? Они хотят, чтобы мы погибли, босс. Давайте соберём все силы и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Лю Лань приставила пистолет к виску старого Лэя. Его люди замерли. Взгляд старого Лэя был полон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Лэй и его банда были арестованы, а предательницей оказалась его жена Лю Лань. Когда-то Лю Лань была девушкой из хорошей семьи, красивой и перспективной. Она могла бы выйти замуж за мужчину, который любил бы её и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Средняя школа — прекрасный возраст, но в этом возрасте она погрузилась в пучину греха, упав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виновником был старый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старый Лэй, увидев её красоту, осквернил её и увез далеко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Ненавидела ли она его? Конечно, ведь он разрушил её жизнь, и теперь она хотела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победа. К счастью, никто не пострадал. Группа отважных бойцов возвращалась домой, где их ждали похвалы и награды. Они выполняли множество заданий, но старый Лэй всегда был головной болью для начальства. Теперь, когда они схватили его, они не могли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вилле Ханса состоялась праздничная вечеринка. По просьбе старого господина Дуаня, Ханс не рассказал, кто предоставил информацию. Однако Дуань Лицзинь действительно заслужил награду, и Ханс не против был помочь этому пареньку, ведь Дуань Чжэнтан не любил своего сына,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много людей, но на виллу пришли только важные персоны. Те, кто выполнял задание, получили достаточно денег, чтобы отпраздновать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серебряными подносами двигались среди гостей. Один из мужчин, бодрый и энергичный, взял бокал красного вина 1982 года и направился к группе пожилых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Ханс был одет в белый костюм всадника с золотой отделкой на рукавах и чёрные сапоги. Его золотистые волосы и красивое лицо привлекали внимание. Дедушка Дуань, увидев его,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проводишь время с важными людьми, а сидишь с нами,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http://bllate.org/book/16559/1511366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