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приказал отремонтировать особняк, и темпы работы Министерства работ его полностью удовлетворили. Примерно за два месяца дом снаружи и внутри преобразился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вышел из кареты и посмотрел на высокие красные ворота особняка. Снаружи стояли две каменные фигуры львов, величественных и сверкающих, их глаза казались удивительно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Охрану ты выберешь сам. Внутри я уже расставил слуг, все они проверенные люди. Некоторые — доверенные лица великого полководца Чжоу Хао, которые по разным причинам уволились из армии. Им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был тронут тем, насколько заботливо Сяо Чжэнтин все обдумал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особняк был тихим и изысканным. Искусственные холмы, текущая вода, беседки и извилистые мостики. В саду пышно цвели цветы, под крышами галерей везде рос бамбук, приносивший долголетие. Легкий ветерок дул в лицо, улучшая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 Тан Мо назывался «Облачный покой» — название он выбрал сам. Интерьер был простым и в то же время роскошно-элегантным, что вполне соответствовало вкусам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взял его за руку и вывел из «Облачного покоя» в сад. Сад был большим, повсюду цвели цветы. На поверхности маленького озера рыбки выплывали на поверхность, чтобы подышать свежим воздухом. С искусственного холма тонкой струйкой сбегала вода, а рядом, скрывшись за камнями, пышно цвела хризантема. Птицы садились на крышу беседки и весело щебетали со своими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наступит зима, и такую живую картину увидеть будет нельзя. Придется ждать следующей весны, тепла и цветения, чтобы снова увидеть это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спешить в Лагерь Северного Крыла, можешь сначала немного остудить их пыл. В последнее время из-за того, что ты получил титул маркиза, многие завидуют и смотрят косо, клевета повсюду. Некоторые неосведомленные люди будут неправильно тебя понимать. Они наверняка потирают руки в ожидании твоего прихода, так что дай им время успокоиться. Заместители, которых даст Чжоу Хао, очень способны, они прошли через сотни битв. Возьми их с собой, и с тем, что ты не сможешь решить сам, они справятся. Я верю, что с твоими способностями ты очень скоро возьмешь эту армию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герцога Цюаня была огромна, и если Мо хотел противостоять ему, у него в руках должно быть достаточно сил, чтобы защитить себя и контратаковать. Лагерь Северного Крыла был как раз тем рискованным ходом, который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беспокоится о здоровье Мо, было бы ложью, но Сяо Чжэнтин знал, что ждать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в армии и даже командовал спецназом, он знал, как проучить таких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посмотрел на его уверенный вид и почувствовал необъяснимое спокойствие в душе. Он больше ничего не сказал, просто молча вместе с ним наслаждался пейзажем Дома маркиза-защитника.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герцога Цюаня сам герцог тоже получил новость о том, что Тан Мо возьмет под контроль Лагерь Северного Крыла. Он не только не встревожился, но даже выглядел довольным, поднося чашку чая к губам и делая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советник Цзо Су был очень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почему вы совсем не беспокоитесь?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враг получил такую серьезную власть, ведь речь идет о Лагере Северного Крыла, который напрямую связан с безопасностью столицы. Можно сказать, что тот, кто контролирует Лагерь Северного Крыла, сжимает горло столицы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попало в руки этого парня — это все равно что дать ему огромный кусок золота.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Цюань не рассердился, 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думает, что, передав такую важную должность Тан Мо, помогает ему, но не знает, что отправляет его на смерть. Эх, кто бы мог подумать, что наш всегда мудрый и героический император тоже может ошибиться в расчетах.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Цзо Су сказал это, в голове вдруг вспыхнула мысль. Он хлопнул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почему-то не подумал об этом. Лагерь Северного Крыла был в наших руках много лет, а он — новый фаворит императора. Как эти железные парни могут ему подчиниться?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бороду, герцог 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Император думает, что раз Мо только сел на место маркиза, ему обязательно нужна власть в руках, чтобы сохранить спокойствие, но забыл, что в Лагере Северного Крыла одни суровые мужчины, закаленные в битвах. Они никогда не подчинятся развратному недорослю, который поднялся только благодаря милости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 Су загорелся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солдаты Лагеря Северного Крыла обязательно воспользуются случаем, чтобы устроить неприятности. Тан Мо, этот юноша, знающий только основы боевых искусств, боюсь, его убьют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нашло предлог, чтобы перевести Чжо Эрци в другое место, и я думал — зачем? Оказывается, причина здесь. Жаль, что наш император слишком нетерпелив. Даже такой мудрый и сильный человек, как он, не может избежать влияния «ветра и луны» у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Тан Мо убьют или забьют до смерти, это к нам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имеет, Лагерь Северного Крыла тогда снова окажется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Цюань, поглаживая бороду,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пошли письмо генералу Пэю, пусть он тайно устранит Тан Мо, и снова поставит нашего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Су сложил руки в жесте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не волнуйтесь, Лагерь Северного Крыла — один из наших важных оплотов. Генерал Пэй не позволит ему попасть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просто не сможет удержать Лагерь Северного Крыла, и в итоге он будет поглощен и погибнет — это нормально. Можно сказать, что это император его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Цюань взял лежащий рядом документ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одно дело, которым ты займешься. Сделай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Су взял его, раскрыл и, увидев содержание,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это... Подчиненный один боюсь, что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пошлю Теневых стражей помочь тебе. Только если делаешь ты,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Су закрыл документ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не волнуйтесь, подчиненный обязательно все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кабинете воцарилась тишина, герцог Цюань открыл ящик стола и достал письмо. На бежевом конверте был странный тотем. Он аккуратно открыл его, но внутри ничего не было, кроме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странный лист, по форме похожий на круглый веер, с узорами, напоминающими змей, кроваво-красного цвета. На него было страшно смотреть, но если поднести поближе, можно было услышать слабый аромат, похожий на цветочный, но с легким привкусом крови. Запах был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Цюань достал коробку, открыл её и бережно положил туда лист. Он не спешил закрывать крышку, а достал нож, порезал палец и выдавил каплю крови, которая упала на поверхность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словно ожил: внутри узоров, казалось, быстро потекла кровь, запах стал более насыщенным и поплыл в воздухе. Постепенно капля крови впиталась в лист, его цвет стал еще ярче, а сам он — более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это, герцог Цюань закрыл коробку, бережно положил её в потайной ящик стола, затем взял со стороны кисть и, словно ничего не случилось, продолжил разбирать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светлом и ароматном кабинете Тан Мо изучал данные о Лагере Северного Крыла. Это были отчеты о задачах, выполняемых лагерем в последние годы, и о происшествиях. Возможно, Сяо Чжэнтин специально дал указание, потому что Тан Мо заметил, что данные после назначения Чжо Эрци были еще более подробными.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дворец три дня назад и все это время изучал весь Лагерь Северного Крыла: от штатного расписания и дисциплины до одежды и еды солдат — он не упускал ни одной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обнаружил несколько проблем, которые казались обычными, но на самом деле были очень серьезными. Например, в Лагере Северного Крыла существовало разделение на касты: простолюдины и аристократы. Задачи они выполняли одинаковые, но когда распределяли заслуги, простолюдинам-солдатам доставалось жалкие крохи, а основную часть забирали солдаты из знатных семей. Кроме того, они привыкли предаваться разврату, дисциплины у них не было вообще. Обычно они тренировали только фехтование и владение копьем, а дисциплина была довольно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прошедший бесчисленные адские тренировки, подумал, что очень скоро они забудут, где находятся двери в бордели.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вошел управляющий большими шагами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вам пришел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управляющий, которого Тан Мо выбрал лично. Его порекомендовал Чжоу Хао: это был старый солдат, вернувшийся с поля боя, без жены и детей. Тан Мо увидел, что человек надежный, и сразу назначил его управляющим дома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показало, что он был прав. Всего за два дня управляющий полностью изучил все дела дома маркиза и распределил слуг и служанок очень разумно, что было очень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выглядел очень довольным, но не уточнил, по какому делу. Поскольку это ваш отец, я не мог отказаться и пригласил его в главный зал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он будет приходить, говори, что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 в зал,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отступил в сторону, пропуская его, а затем проследовал за ним, выходя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Тан Чан смотрел на особняк, который был роскошнее поместья семьи Тан в неизвестное количество раз, и в уголках его глаз и на губах застыла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этот дом станет его собственностью, он никак не мог сдержать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вышел, он как раз увидел в глазах отца удовлетворение и алчность, и на его губах невольно появилась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поддержку, целую! Хотите узнать больше захватывающих историй — оставляйте комментарии на сайте Liancheng Read.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