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рядом, Тан Мо инстинктивно прижался ещё сильнее, схватив ладонь мужчины, и с облегчённым вздохом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ладонь нежно погладила его щёку, и, наконец, не сдержавшись, мужчина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что Тан Мо был крайне беспокоен. Это беспокойство словно исходило из глубины его души, наполненной лёгкой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действительно был взволнован. Он сейчас парил в воздухе, глядя на высокие здания внизу, на шумные улицы с машинами. Всё это было так знакомо и одновременно так чуждо. Он не понимал, почему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воспоминаниям, он опустился перед старой улицей, медленно проплывая мимо обветшалого магазина, мастерской по ремонту велосипедов, лавки с вонтонами и лапшой, химчистки. Продвигаясь вперёд, он наконец оказался в небольшом старом переулке и инстинктивно вошёл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 стоял двенадцатиэтажный старый дом. В охранной будке с ржавой дверью семидесятилетний дедушка Лю лежал в кресле-качалке, слушая пекинскую оперу и отбивая такт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Подхватываемый ветром, он взмыл вверх. Над головой висели верёвки с бельём, на которых сушилась самая разная одежда. Время от времени доносились детский смех, плач и голоса взрослых. Откуда-то доносился аромат готовящейся еды,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шестой этаж, проплыл через облупившийся балкон и оказался в скромной комнате. На кровати с постельным бельём, украшенным мишками, лежал ребёнок лет семи-восьми. У него была сильная лихорадка, лицо бледное, дыхание тяжёлое, явно ему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снаружи, и в комнату вошла женщина с красивым лицом, стройная и изящная. Несмотря на то, что ей было около тридцати, она выглядела моложе благодаря розово-жёлтому платью. Услышав стон ребёнка, она слегка вздрогнула, но, казалось, не обратила внимания, положив пакет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услышав звук,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мне так плохо. Отвези меня в больницу, пожалуйста?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страдания ребёнка, остановилась с куском свинины в руке и, опустив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которое я тебе дала, выписали в больнице. Всё в порядке, через пару дней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ребёнок тихо заплакал, лицо его выражало страх и беспомощность. Он хотел, чтобы мама обняла его, но она давно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зашла в комнату посмотреть на ребёнка, а направилась прямо на кухню, где начала мыть овощи 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смотрел на женщину, в его глазах мелькали разные мысли, затем он повернулся и поплыл в комнату, сев рядом с ребёнком и мягко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повернул голову, словно мог видеть его,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пройдёт. Ты обязательно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ребёнка был слабым, в нём чувствовался страх. Он протянул руку, пытаясь схватить руку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протянул руку, и, к его удивлению, ребёнок действительно схватил его мизинец, крепко сжав, словно это была последняя соломинка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ребёнок вдруг улыбнулся. В его улыбке была уверенность и надежда, словно, держась за руку Тан Мо, он мог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доносился из кухни. Через открытую дверь он увидел, как женщина ела из миски, её лицо было спокойным, и она совершенно не обращала внимания на то, ест ли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мама не обращает на меня внимания? Почему она не везёт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папа был жив, мама была такой доброй, заботилась обо мне. Но после того, как папа погиб на задании и стал героем, мама изменилась. Она стала равнодушной ко мне, иногда даже ругала. Мне было страшно, и я заболел. Сначала это была просто лёгкая болезнь, мама сказала, что лекарство поможет. Но я принимал лекарство несколько дней, и мне становилось всё хуже, а мама всё не везла меня в больницу, лишь иногда кормила меня мясной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соседка тётя Чжан спросила, что случилось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мамы он запомнил на всю жизнь. Она сказала, что у ребёнка кашель, он не хочет идти в больницу, но врач приходил, это не серьёзно,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мама дала ему лекарство от кашля. Он перестал кашлять, но ему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дядя Лэй скоро придёт и отвезёт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ребёнок обрадовался, на его бледном лице наконец появилась улыбка. — Папа говорил, что если у меня будут проблемы, я могу обратиться к дяде Лэй, он всегда поможет. Но я не знаю его номер телефона, мама тоже говорит, что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молча улыбнулся. Он знал, что мама не забыла, она просто боялась, что дядя Лэй вылечит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Мо почувствовал презрение. Материнская любовь велика, но некоторые женщины не достойны быть матерями.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простодушен и не понимал, что мама намеренно не везла его в больницу, чтобы он умер дома, и она могла без помех выйти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закончив есть, подошла к двери и посмотрела на ребёнка, лежащего на кровати и тяжело дышащего. В её глазах наконец появилось что-то похожее на жалость, но, собравшись войти, она вдруг остановилась, затем развернулась и вышла из комнаты, не обращая внимания на невинный взгляд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женщина услышала звонок телефона. Она подошла к аппарату, и, услышав голос на другом конце, её лицо смягчилось, а голос стал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Снаружи раздался лёгкий стук в дверь, неспешный и спокойный. Женщина не обратила внимания, продолжая кокетничать с мужчиной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стук внезапно стал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конце, возможно, услышал стук и попросил её повесить трубку, чтобы он мог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ответом, женщина повесила трубку и с улыбкой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 и увидела высокого мужчину с твёрдыми чертами лица, её улыбка мгновенно исчезла, и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Лэй... Лэй Даэнь,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 резко посмотрел на женщину, его взгляд был полон скрытого гнева. Не говоря ни слова, он оттолкнул её и вошёл в комнату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комнате, где находился Тан Мо. Увидев мальчика, который был в ужасном состоянии, на их лицах появилась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 ничего не сказал, подошёл к кровати и нежно потрепал ребёнка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Тан Мо, открой глаза, дядя Лэй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парящий в воздухе, смотрел на Лэй Даэня, которого знал как себя.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ребёнок на кровати был им самим в детстве, а Лэй Даэнь — человеком, который воспитал его, не будучи его отцом, но ставшим для него больше, чем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погиб при исполнении служебных обязанностей, а мать, не желая оставаться в одиночестве, уже давно тайно встречалась с местным богачом. Но тот не хотел ребёнка, тем более мальчика. Чтобы выйти замуж, мать придумала жестокий план — позволить ему умереть от болезни, чтобы она могла спокойно выйти замуж. Если бы не Лэй Даэнь, он бы умер в семь или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открыл глаза и, увидев Лэй Даэня,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Лэй, я не хочу умирать, мне так плохо. Но мама говорит, что мне не нужно идти в больницу, но... мне...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Даэнь, глядя на едва живого ребёнка, человек, видевший много смертей, сам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твой папа герой, а ты сын героя. Ты не умрёшь, я сейчас отвезу тебя в лучшую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насколько слаб ребёнок, Лэй Даэнь больше ничего не сказал, взял его на руки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растерянно стояла у стола, увидев его, хотела что-то сказать,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 остановился рядом с ней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больше с тобой не связан. Он сын героя, у тебя нет права быть его матерью. Ты думаешь, почему я появился здесь вовремя? Мы давно знаем о твоих делах с тем мужчиной. Даже зверь не убивает своих детёнышей, а ты хуже зверя. Этот дом оставляю тебе в знак благодарности за то, что ты столько лет присматривала за сыном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испуганно схватила его за рукав,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родной сын, ты не можешь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Лэй Даэня подошёл и с силой оттолкнул её на пол, с ненавистью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Тан Мо, я бы тебя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Даэнь даже не взглянул на неё, взял маленького Тан Мо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